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4A68" w14:textId="59CC52BC" w:rsidR="00D245CD" w:rsidRPr="00C66810" w:rsidRDefault="00D245CD" w:rsidP="00D245CD">
      <w:pPr>
        <w:jc w:val="right"/>
        <w:rPr>
          <w:noProof/>
          <w:sz w:val="20"/>
          <w:szCs w:val="16"/>
        </w:rPr>
      </w:pPr>
      <w:r w:rsidRPr="00C66810">
        <w:rPr>
          <w:noProof/>
          <w:sz w:val="20"/>
          <w:szCs w:val="16"/>
        </w:rPr>
        <w:t>Guest Name:</w:t>
      </w:r>
      <w:r w:rsidR="00C66810" w:rsidRPr="00C66810">
        <w:rPr>
          <w:noProof/>
          <w:sz w:val="20"/>
          <w:szCs w:val="16"/>
        </w:rPr>
        <w:t>_</w:t>
      </w:r>
      <w:r w:rsidR="00C66810">
        <w:rPr>
          <w:noProof/>
          <w:sz w:val="20"/>
          <w:szCs w:val="16"/>
        </w:rPr>
        <w:t>___</w:t>
      </w:r>
      <w:r w:rsidRPr="00C66810">
        <w:rPr>
          <w:noProof/>
          <w:sz w:val="20"/>
          <w:szCs w:val="16"/>
        </w:rPr>
        <w:t>__</w:t>
      </w:r>
      <w:r w:rsidR="00884968" w:rsidRPr="00C66810">
        <w:rPr>
          <w:noProof/>
          <w:sz w:val="20"/>
          <w:szCs w:val="16"/>
        </w:rPr>
        <w:t>__</w:t>
      </w:r>
      <w:r w:rsidRPr="00C66810">
        <w:rPr>
          <w:noProof/>
          <w:sz w:val="20"/>
          <w:szCs w:val="16"/>
        </w:rPr>
        <w:t>________________</w:t>
      </w:r>
    </w:p>
    <w:p w14:paraId="308DB1C3" w14:textId="5D0590A0" w:rsidR="009D435C" w:rsidRDefault="003A5AB2" w:rsidP="00884968">
      <w:pPr>
        <w:jc w:val="center"/>
        <w:rPr>
          <w:noProof/>
        </w:rPr>
      </w:pPr>
      <w:r w:rsidRPr="003A5AB2">
        <w:rPr>
          <w:noProof/>
        </w:rPr>
        <w:drawing>
          <wp:inline distT="0" distB="0" distL="0" distR="0" wp14:anchorId="4808D1A3" wp14:editId="4005FC97">
            <wp:extent cx="1802130" cy="726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ort Dunes Logo In House-hire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282" cy="734731"/>
                    </a:xfrm>
                    <a:prstGeom prst="rect">
                      <a:avLst/>
                    </a:prstGeom>
                  </pic:spPr>
                </pic:pic>
              </a:graphicData>
            </a:graphic>
          </wp:inline>
        </w:drawing>
      </w:r>
    </w:p>
    <w:p w14:paraId="71164A1E" w14:textId="77777777" w:rsidR="00C66810" w:rsidRDefault="00C66810" w:rsidP="00EA1F8E">
      <w:pPr>
        <w:jc w:val="center"/>
        <w:rPr>
          <w:rFonts w:asciiTheme="minorHAnsi" w:hAnsiTheme="minorHAnsi" w:cstheme="minorHAnsi"/>
          <w:b/>
          <w:color w:val="000080"/>
          <w:sz w:val="22"/>
          <w:szCs w:val="24"/>
        </w:rPr>
      </w:pPr>
    </w:p>
    <w:p w14:paraId="46E95B1C" w14:textId="40B8154F" w:rsidR="006B05E5" w:rsidRPr="00C66810" w:rsidRDefault="002835B0" w:rsidP="00EA1F8E">
      <w:pPr>
        <w:jc w:val="center"/>
        <w:rPr>
          <w:rFonts w:asciiTheme="minorHAnsi" w:hAnsiTheme="minorHAnsi" w:cstheme="minorHAnsi"/>
          <w:b/>
          <w:color w:val="000080"/>
          <w:szCs w:val="28"/>
        </w:rPr>
      </w:pPr>
      <w:r w:rsidRPr="00C66810">
        <w:rPr>
          <w:rFonts w:asciiTheme="minorHAnsi" w:hAnsiTheme="minorHAnsi" w:cstheme="minorHAnsi"/>
          <w:b/>
          <w:color w:val="000080"/>
          <w:szCs w:val="28"/>
        </w:rPr>
        <w:t>MONTHLY (</w:t>
      </w:r>
      <w:r w:rsidR="005256BC" w:rsidRPr="00C66810">
        <w:rPr>
          <w:rFonts w:asciiTheme="minorHAnsi" w:hAnsiTheme="minorHAnsi" w:cstheme="minorHAnsi"/>
          <w:b/>
          <w:color w:val="000080"/>
          <w:szCs w:val="28"/>
        </w:rPr>
        <w:t>30</w:t>
      </w:r>
      <w:r w:rsidRPr="00C66810">
        <w:rPr>
          <w:rFonts w:asciiTheme="minorHAnsi" w:hAnsiTheme="minorHAnsi" w:cstheme="minorHAnsi"/>
          <w:b/>
          <w:color w:val="000080"/>
          <w:szCs w:val="28"/>
        </w:rPr>
        <w:t>-DAY) RATE</w:t>
      </w:r>
    </w:p>
    <w:p w14:paraId="01590FC7" w14:textId="77777777" w:rsidR="002835B0" w:rsidRPr="00C66810" w:rsidRDefault="002835B0" w:rsidP="00EA1F8E">
      <w:pPr>
        <w:jc w:val="center"/>
        <w:rPr>
          <w:rFonts w:asciiTheme="minorHAnsi" w:hAnsiTheme="minorHAnsi" w:cstheme="minorHAnsi"/>
          <w:b/>
          <w:color w:val="000080"/>
          <w:sz w:val="36"/>
          <w:szCs w:val="40"/>
        </w:rPr>
      </w:pPr>
      <w:r w:rsidRPr="00C66810">
        <w:rPr>
          <w:rFonts w:asciiTheme="minorHAnsi" w:hAnsiTheme="minorHAnsi" w:cstheme="minorHAnsi"/>
          <w:b/>
          <w:color w:val="000080"/>
          <w:szCs w:val="28"/>
        </w:rPr>
        <w:t>GUEST RULES AND REGULATIONS</w:t>
      </w:r>
    </w:p>
    <w:p w14:paraId="50BEE729" w14:textId="77777777" w:rsidR="002835B0" w:rsidRPr="005E753E" w:rsidRDefault="002835B0" w:rsidP="00EA1F8E">
      <w:pPr>
        <w:rPr>
          <w:rFonts w:asciiTheme="minorHAnsi" w:hAnsiTheme="minorHAnsi" w:cstheme="minorHAnsi"/>
          <w:sz w:val="23"/>
        </w:rPr>
      </w:pPr>
    </w:p>
    <w:p w14:paraId="46B6EDA2" w14:textId="77777777" w:rsidR="00871872" w:rsidRPr="00871872" w:rsidRDefault="002835B0" w:rsidP="00492E52">
      <w:pPr>
        <w:numPr>
          <w:ilvl w:val="0"/>
          <w:numId w:val="1"/>
        </w:numPr>
        <w:rPr>
          <w:rFonts w:asciiTheme="minorHAnsi" w:hAnsiTheme="minorHAnsi" w:cstheme="minorHAnsi"/>
          <w:sz w:val="20"/>
        </w:rPr>
      </w:pPr>
      <w:r w:rsidRPr="00871872">
        <w:rPr>
          <w:rFonts w:asciiTheme="minorHAnsi" w:hAnsiTheme="minorHAnsi" w:cstheme="minorHAnsi"/>
          <w:sz w:val="20"/>
        </w:rPr>
        <w:t xml:space="preserve">Monthly rates are based on a </w:t>
      </w:r>
      <w:r w:rsidR="005256BC" w:rsidRPr="00871872">
        <w:rPr>
          <w:rFonts w:asciiTheme="minorHAnsi" w:hAnsiTheme="minorHAnsi" w:cstheme="minorHAnsi"/>
          <w:sz w:val="20"/>
        </w:rPr>
        <w:t>30</w:t>
      </w:r>
      <w:r w:rsidR="006B05E5" w:rsidRPr="00871872">
        <w:rPr>
          <w:rFonts w:asciiTheme="minorHAnsi" w:hAnsiTheme="minorHAnsi" w:cstheme="minorHAnsi"/>
          <w:sz w:val="20"/>
        </w:rPr>
        <w:t>-</w:t>
      </w:r>
      <w:r w:rsidRPr="00871872">
        <w:rPr>
          <w:rFonts w:asciiTheme="minorHAnsi" w:hAnsiTheme="minorHAnsi" w:cstheme="minorHAnsi"/>
          <w:sz w:val="20"/>
        </w:rPr>
        <w:t>day period</w:t>
      </w:r>
      <w:r w:rsidR="00496554" w:rsidRPr="00871872">
        <w:rPr>
          <w:rFonts w:asciiTheme="minorHAnsi" w:hAnsiTheme="minorHAnsi" w:cstheme="minorHAnsi"/>
          <w:sz w:val="20"/>
        </w:rPr>
        <w:t>s</w:t>
      </w:r>
      <w:r w:rsidRPr="00871872">
        <w:rPr>
          <w:rFonts w:asciiTheme="minorHAnsi" w:hAnsiTheme="minorHAnsi" w:cstheme="minorHAnsi"/>
          <w:sz w:val="20"/>
        </w:rPr>
        <w:t xml:space="preserve"> and are for </w:t>
      </w:r>
      <w:r w:rsidR="00174D1D" w:rsidRPr="00871872">
        <w:rPr>
          <w:rFonts w:asciiTheme="minorHAnsi" w:hAnsiTheme="minorHAnsi" w:cstheme="minorHAnsi"/>
          <w:sz w:val="20"/>
        </w:rPr>
        <w:t>six</w:t>
      </w:r>
      <w:r w:rsidRPr="00871872">
        <w:rPr>
          <w:rFonts w:asciiTheme="minorHAnsi" w:hAnsiTheme="minorHAnsi" w:cstheme="minorHAnsi"/>
          <w:sz w:val="20"/>
        </w:rPr>
        <w:t xml:space="preserve"> persons only.   Occupancy tax is charged for the first 30 days of each stay. </w:t>
      </w:r>
      <w:r w:rsidR="00D9726F">
        <w:rPr>
          <w:rFonts w:asciiTheme="minorHAnsi" w:hAnsiTheme="minorHAnsi" w:cstheme="minorHAnsi"/>
          <w:sz w:val="20"/>
        </w:rPr>
        <w:t>The first 30 nights of your stay is a probational period. Newport Dunes may ask you to leave if rules and policies are not followed.</w:t>
      </w:r>
      <w:r w:rsidRPr="00871872">
        <w:rPr>
          <w:rFonts w:asciiTheme="minorHAnsi" w:hAnsiTheme="minorHAnsi" w:cstheme="minorHAnsi"/>
          <w:sz w:val="20"/>
        </w:rPr>
        <w:t xml:space="preserve"> A maximum of six persons is allowed in each site. Rates are based on one habitable and one non-habitable vehicle. </w:t>
      </w:r>
      <w:r w:rsidR="008D323A" w:rsidRPr="00871872">
        <w:rPr>
          <w:rFonts w:asciiTheme="minorHAnsi" w:hAnsiTheme="minorHAnsi" w:cstheme="minorHAnsi"/>
          <w:sz w:val="20"/>
        </w:rPr>
        <w:t>Two vehicle passes and one RV/Trailer is included with your stay.  Extra vehicles are $45 per month</w:t>
      </w:r>
      <w:r w:rsidR="005F50E7">
        <w:rPr>
          <w:rFonts w:asciiTheme="minorHAnsi" w:hAnsiTheme="minorHAnsi" w:cstheme="minorHAnsi"/>
          <w:sz w:val="20"/>
        </w:rPr>
        <w:t xml:space="preserve">. The Registration Office provides </w:t>
      </w:r>
      <w:proofErr w:type="gramStart"/>
      <w:r w:rsidR="005F50E7">
        <w:rPr>
          <w:rFonts w:asciiTheme="minorHAnsi" w:hAnsiTheme="minorHAnsi" w:cstheme="minorHAnsi"/>
          <w:sz w:val="20"/>
        </w:rPr>
        <w:t>2 hour</w:t>
      </w:r>
      <w:proofErr w:type="gramEnd"/>
      <w:r w:rsidR="005F50E7">
        <w:rPr>
          <w:rFonts w:asciiTheme="minorHAnsi" w:hAnsiTheme="minorHAnsi" w:cstheme="minorHAnsi"/>
          <w:sz w:val="20"/>
        </w:rPr>
        <w:t xml:space="preserve"> parking validation for family and friends visiting you during your stay. </w:t>
      </w:r>
      <w:r w:rsidRPr="00871872">
        <w:rPr>
          <w:rFonts w:asciiTheme="minorHAnsi" w:hAnsiTheme="minorHAnsi" w:cstheme="minorHAnsi"/>
          <w:sz w:val="20"/>
        </w:rPr>
        <w:t>Parking on the 4th of July is $</w:t>
      </w:r>
      <w:r w:rsidR="00AF2A8F" w:rsidRPr="00871872">
        <w:rPr>
          <w:rFonts w:asciiTheme="minorHAnsi" w:hAnsiTheme="minorHAnsi" w:cstheme="minorHAnsi"/>
          <w:sz w:val="20"/>
        </w:rPr>
        <w:t>50</w:t>
      </w:r>
      <w:r w:rsidRPr="00871872">
        <w:rPr>
          <w:rFonts w:asciiTheme="minorHAnsi" w:hAnsiTheme="minorHAnsi" w:cstheme="minorHAnsi"/>
          <w:sz w:val="20"/>
        </w:rPr>
        <w:t xml:space="preserve"> per car</w:t>
      </w:r>
      <w:r w:rsidR="00174D1D" w:rsidRPr="00871872">
        <w:rPr>
          <w:rFonts w:asciiTheme="minorHAnsi" w:hAnsiTheme="minorHAnsi" w:cstheme="minorHAnsi"/>
          <w:sz w:val="20"/>
        </w:rPr>
        <w:t xml:space="preserve"> or at the new prevailing rate</w:t>
      </w:r>
      <w:r w:rsidRPr="00871872">
        <w:rPr>
          <w:rFonts w:asciiTheme="minorHAnsi" w:hAnsiTheme="minorHAnsi" w:cstheme="minorHAnsi"/>
          <w:sz w:val="20"/>
        </w:rPr>
        <w:t>.</w:t>
      </w:r>
      <w:r w:rsidR="00EA1F8E" w:rsidRPr="00871872">
        <w:rPr>
          <w:rFonts w:asciiTheme="minorHAnsi" w:hAnsiTheme="minorHAnsi" w:cstheme="minorHAnsi"/>
          <w:sz w:val="20"/>
        </w:rPr>
        <w:t xml:space="preserve"> </w:t>
      </w:r>
    </w:p>
    <w:p w14:paraId="72C727B4" w14:textId="77777777" w:rsidR="008D323A" w:rsidRPr="00871872"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p>
    <w:p w14:paraId="5D4B2C02" w14:textId="77777777" w:rsidR="00492E52" w:rsidRPr="00871872" w:rsidRDefault="00492E52" w:rsidP="00492E52">
      <w:pPr>
        <w:ind w:left="360"/>
        <w:rPr>
          <w:rFonts w:asciiTheme="minorHAnsi" w:hAnsiTheme="minorHAnsi" w:cstheme="minorHAnsi"/>
          <w:sz w:val="20"/>
        </w:rPr>
      </w:pPr>
    </w:p>
    <w:p w14:paraId="27E4403D" w14:textId="77777777" w:rsidR="00871872" w:rsidRPr="00871872" w:rsidRDefault="008D323A" w:rsidP="00492E52">
      <w:pPr>
        <w:numPr>
          <w:ilvl w:val="0"/>
          <w:numId w:val="1"/>
        </w:numPr>
        <w:rPr>
          <w:rFonts w:asciiTheme="minorHAnsi" w:hAnsiTheme="minorHAnsi" w:cstheme="minorHAnsi"/>
          <w:sz w:val="20"/>
        </w:rPr>
      </w:pPr>
      <w:r w:rsidRPr="00871872">
        <w:rPr>
          <w:rFonts w:asciiTheme="minorHAnsi" w:hAnsiTheme="minorHAnsi" w:cstheme="minorHAnsi"/>
          <w:sz w:val="20"/>
        </w:rPr>
        <w:t xml:space="preserve">Our Monthly Rules and Regulations packet must be </w:t>
      </w:r>
      <w:proofErr w:type="gramStart"/>
      <w:r w:rsidRPr="00871872">
        <w:rPr>
          <w:rFonts w:asciiTheme="minorHAnsi" w:hAnsiTheme="minorHAnsi" w:cstheme="minorHAnsi"/>
          <w:sz w:val="20"/>
          <w:u w:val="single"/>
        </w:rPr>
        <w:t>completely filled</w:t>
      </w:r>
      <w:proofErr w:type="gramEnd"/>
      <w:r w:rsidRPr="00871872">
        <w:rPr>
          <w:rFonts w:asciiTheme="minorHAnsi" w:hAnsiTheme="minorHAnsi" w:cstheme="minorHAnsi"/>
          <w:sz w:val="20"/>
          <w:u w:val="single"/>
        </w:rPr>
        <w:t xml:space="preserve"> out and sent to the resort with a copy of </w:t>
      </w:r>
      <w:r w:rsidR="0093312A" w:rsidRPr="00871872">
        <w:rPr>
          <w:rFonts w:asciiTheme="minorHAnsi" w:hAnsiTheme="minorHAnsi" w:cstheme="minorHAnsi"/>
          <w:sz w:val="20"/>
          <w:u w:val="single"/>
        </w:rPr>
        <w:t>current</w:t>
      </w:r>
      <w:r w:rsidRPr="00871872">
        <w:rPr>
          <w:rFonts w:asciiTheme="minorHAnsi" w:hAnsiTheme="minorHAnsi" w:cstheme="minorHAnsi"/>
          <w:sz w:val="20"/>
          <w:u w:val="single"/>
        </w:rPr>
        <w:t xml:space="preserve"> RV Registration and Insurance at least two weeks before your arrival date</w:t>
      </w:r>
      <w:r w:rsidRPr="00871872">
        <w:rPr>
          <w:rFonts w:asciiTheme="minorHAnsi" w:hAnsiTheme="minorHAnsi" w:cstheme="minorHAnsi"/>
          <w:sz w:val="20"/>
        </w:rPr>
        <w:t xml:space="preserve">.  All new monthly guests and current monthly guests will be charged a </w:t>
      </w:r>
      <w:r w:rsidR="00827FD0" w:rsidRPr="00871872">
        <w:rPr>
          <w:rFonts w:asciiTheme="minorHAnsi" w:hAnsiTheme="minorHAnsi" w:cstheme="minorHAnsi"/>
          <w:sz w:val="20"/>
        </w:rPr>
        <w:t>non</w:t>
      </w:r>
      <w:r w:rsidR="0013213F" w:rsidRPr="00871872">
        <w:rPr>
          <w:rFonts w:asciiTheme="minorHAnsi" w:hAnsiTheme="minorHAnsi" w:cstheme="minorHAnsi"/>
          <w:sz w:val="20"/>
        </w:rPr>
        <w:t>-</w:t>
      </w:r>
      <w:r w:rsidR="00827FD0" w:rsidRPr="00871872">
        <w:rPr>
          <w:rFonts w:asciiTheme="minorHAnsi" w:hAnsiTheme="minorHAnsi" w:cstheme="minorHAnsi"/>
          <w:sz w:val="20"/>
        </w:rPr>
        <w:t xml:space="preserve">refundable </w:t>
      </w:r>
      <w:r w:rsidRPr="00871872">
        <w:rPr>
          <w:rFonts w:asciiTheme="minorHAnsi" w:hAnsiTheme="minorHAnsi" w:cstheme="minorHAnsi"/>
          <w:sz w:val="20"/>
        </w:rPr>
        <w:t>processing fee of $50 per person for each person over 18 years of ag</w:t>
      </w:r>
      <w:r w:rsidR="002C3CE8" w:rsidRPr="00871872">
        <w:rPr>
          <w:rFonts w:asciiTheme="minorHAnsi" w:hAnsiTheme="minorHAnsi" w:cstheme="minorHAnsi"/>
          <w:sz w:val="20"/>
        </w:rPr>
        <w:t>e to conduct a background check.</w:t>
      </w:r>
      <w:r w:rsidR="00C82930">
        <w:rPr>
          <w:rFonts w:asciiTheme="minorHAnsi" w:hAnsiTheme="minorHAnsi" w:cstheme="minorHAnsi"/>
          <w:sz w:val="20"/>
        </w:rPr>
        <w:t xml:space="preserve"> Background checks are required once a year.</w:t>
      </w:r>
      <w:r w:rsidR="004F168F" w:rsidRPr="00871872">
        <w:rPr>
          <w:rFonts w:asciiTheme="minorHAnsi" w:hAnsiTheme="minorHAnsi" w:cstheme="minorHAnsi"/>
          <w:sz w:val="20"/>
        </w:rPr>
        <w:t xml:space="preserve"> Subleasing your monthly reservation </w:t>
      </w:r>
      <w:r w:rsidR="00C82930">
        <w:rPr>
          <w:rFonts w:asciiTheme="minorHAnsi" w:hAnsiTheme="minorHAnsi" w:cstheme="minorHAnsi"/>
          <w:sz w:val="20"/>
        </w:rPr>
        <w:t xml:space="preserve">or posting your </w:t>
      </w:r>
      <w:r w:rsidR="001C3CF9">
        <w:rPr>
          <w:rFonts w:asciiTheme="minorHAnsi" w:hAnsiTheme="minorHAnsi" w:cstheme="minorHAnsi"/>
          <w:sz w:val="20"/>
        </w:rPr>
        <w:t xml:space="preserve">RV or Trailer </w:t>
      </w:r>
      <w:r w:rsidR="004F168F" w:rsidRPr="00871872">
        <w:rPr>
          <w:rFonts w:asciiTheme="minorHAnsi" w:hAnsiTheme="minorHAnsi" w:cstheme="minorHAnsi"/>
          <w:sz w:val="20"/>
        </w:rPr>
        <w:t xml:space="preserve">on Airbnb and related websites is prohibited. </w:t>
      </w:r>
    </w:p>
    <w:p w14:paraId="7A813322" w14:textId="77777777" w:rsidR="002835B0" w:rsidRPr="00871872"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49938A6D" w14:textId="77777777" w:rsidR="00087491" w:rsidRDefault="002835B0" w:rsidP="00492E52">
      <w:pPr>
        <w:numPr>
          <w:ilvl w:val="0"/>
          <w:numId w:val="2"/>
        </w:numPr>
        <w:rPr>
          <w:rFonts w:asciiTheme="minorHAnsi" w:hAnsiTheme="minorHAnsi" w:cstheme="minorHAnsi"/>
          <w:sz w:val="20"/>
        </w:rPr>
      </w:pPr>
      <w:r w:rsidRPr="00871872">
        <w:rPr>
          <w:rFonts w:asciiTheme="minorHAnsi" w:hAnsiTheme="minorHAnsi" w:cstheme="minorHAnsi"/>
          <w:sz w:val="20"/>
        </w:rPr>
        <w:t>Monthly (</w:t>
      </w:r>
      <w:r w:rsidR="005256BC" w:rsidRPr="00871872">
        <w:rPr>
          <w:rFonts w:asciiTheme="minorHAnsi" w:hAnsiTheme="minorHAnsi" w:cstheme="minorHAnsi"/>
          <w:sz w:val="20"/>
        </w:rPr>
        <w:t>30</w:t>
      </w:r>
      <w:r w:rsidR="006B05E5" w:rsidRPr="00871872">
        <w:rPr>
          <w:rFonts w:asciiTheme="minorHAnsi" w:hAnsiTheme="minorHAnsi" w:cstheme="minorHAnsi"/>
          <w:sz w:val="20"/>
        </w:rPr>
        <w:t>-</w:t>
      </w:r>
      <w:r w:rsidRPr="00871872">
        <w:rPr>
          <w:rFonts w:asciiTheme="minorHAnsi" w:hAnsiTheme="minorHAnsi" w:cstheme="minorHAnsi"/>
          <w:sz w:val="20"/>
        </w:rPr>
        <w:t xml:space="preserve">day) rate guests must occupy RV’s and all RV’s </w:t>
      </w:r>
      <w:proofErr w:type="gramStart"/>
      <w:r w:rsidRPr="00871872">
        <w:rPr>
          <w:rFonts w:asciiTheme="minorHAnsi" w:hAnsiTheme="minorHAnsi" w:cstheme="minorHAnsi"/>
          <w:sz w:val="20"/>
        </w:rPr>
        <w:t>must be mobile at all times</w:t>
      </w:r>
      <w:proofErr w:type="gramEnd"/>
      <w:r w:rsidRPr="00871872">
        <w:rPr>
          <w:rFonts w:asciiTheme="minorHAnsi" w:hAnsiTheme="minorHAnsi" w:cstheme="minorHAnsi"/>
          <w:sz w:val="20"/>
        </w:rPr>
        <w:t xml:space="preserve">.  Tent campers are not allowed to stay at the </w:t>
      </w:r>
      <w:r w:rsidR="005256BC" w:rsidRPr="00871872">
        <w:rPr>
          <w:rFonts w:asciiTheme="minorHAnsi" w:hAnsiTheme="minorHAnsi" w:cstheme="minorHAnsi"/>
          <w:sz w:val="20"/>
        </w:rPr>
        <w:t>30</w:t>
      </w:r>
      <w:r w:rsidRPr="00871872">
        <w:rPr>
          <w:rFonts w:asciiTheme="minorHAnsi" w:hAnsiTheme="minorHAnsi" w:cstheme="minorHAnsi"/>
          <w:sz w:val="20"/>
        </w:rPr>
        <w:t xml:space="preserve">-day rate.  The total maximum stay in a tent is 14 days for every three </w:t>
      </w:r>
      <w:r w:rsidR="005256BC" w:rsidRPr="00871872">
        <w:rPr>
          <w:rFonts w:asciiTheme="minorHAnsi" w:hAnsiTheme="minorHAnsi" w:cstheme="minorHAnsi"/>
          <w:sz w:val="20"/>
        </w:rPr>
        <w:t>30</w:t>
      </w:r>
      <w:r w:rsidRPr="00871872">
        <w:rPr>
          <w:rFonts w:asciiTheme="minorHAnsi" w:hAnsiTheme="minorHAnsi" w:cstheme="minorHAnsi"/>
          <w:sz w:val="20"/>
        </w:rPr>
        <w:t>-day periods.</w:t>
      </w:r>
      <w:r w:rsidR="00EA1F8E" w:rsidRPr="00871872">
        <w:rPr>
          <w:rFonts w:asciiTheme="minorHAnsi" w:hAnsiTheme="minorHAnsi" w:cstheme="minorHAnsi"/>
          <w:sz w:val="20"/>
        </w:rPr>
        <w:t xml:space="preserve"> </w:t>
      </w:r>
    </w:p>
    <w:p w14:paraId="3C3240CE" w14:textId="77777777" w:rsidR="002835B0" w:rsidRPr="00871872" w:rsidRDefault="00EA1F8E" w:rsidP="00087491">
      <w:pPr>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6EECE411" w14:textId="77777777" w:rsidR="00871872" w:rsidRPr="00871872" w:rsidRDefault="002835B0" w:rsidP="00492E52">
      <w:pPr>
        <w:numPr>
          <w:ilvl w:val="0"/>
          <w:numId w:val="3"/>
        </w:numPr>
        <w:rPr>
          <w:rFonts w:asciiTheme="minorHAnsi" w:hAnsiTheme="minorHAnsi" w:cstheme="minorHAnsi"/>
          <w:sz w:val="20"/>
        </w:rPr>
      </w:pPr>
      <w:r w:rsidRPr="00871872">
        <w:rPr>
          <w:rFonts w:asciiTheme="minorHAnsi" w:hAnsiTheme="minorHAnsi" w:cstheme="minorHAnsi"/>
          <w:sz w:val="20"/>
        </w:rPr>
        <w:t>Monthly (</w:t>
      </w:r>
      <w:r w:rsidR="005256BC" w:rsidRPr="00871872">
        <w:rPr>
          <w:rFonts w:asciiTheme="minorHAnsi" w:hAnsiTheme="minorHAnsi" w:cstheme="minorHAnsi"/>
          <w:sz w:val="20"/>
        </w:rPr>
        <w:t>30</w:t>
      </w:r>
      <w:r w:rsidRPr="00871872">
        <w:rPr>
          <w:rFonts w:asciiTheme="minorHAnsi" w:hAnsiTheme="minorHAnsi" w:cstheme="minorHAnsi"/>
          <w:sz w:val="20"/>
        </w:rPr>
        <w:t xml:space="preserve">-day) rate guests will be able to remain in the same site for a maximum of six consecutive </w:t>
      </w:r>
      <w:r w:rsidR="005256BC" w:rsidRPr="00871872">
        <w:rPr>
          <w:rFonts w:asciiTheme="minorHAnsi" w:hAnsiTheme="minorHAnsi" w:cstheme="minorHAnsi"/>
          <w:sz w:val="20"/>
        </w:rPr>
        <w:t>30</w:t>
      </w:r>
      <w:r w:rsidRPr="00871872">
        <w:rPr>
          <w:rFonts w:asciiTheme="minorHAnsi" w:hAnsiTheme="minorHAnsi" w:cstheme="minorHAnsi"/>
          <w:sz w:val="20"/>
        </w:rPr>
        <w:t>-day periods.  All guests taking advantage of the monthly (</w:t>
      </w:r>
      <w:r w:rsidR="005256BC" w:rsidRPr="00871872">
        <w:rPr>
          <w:rFonts w:asciiTheme="minorHAnsi" w:hAnsiTheme="minorHAnsi" w:cstheme="minorHAnsi"/>
          <w:sz w:val="20"/>
        </w:rPr>
        <w:t>30</w:t>
      </w:r>
      <w:r w:rsidRPr="00871872">
        <w:rPr>
          <w:rFonts w:asciiTheme="minorHAnsi" w:hAnsiTheme="minorHAnsi" w:cstheme="minorHAnsi"/>
          <w:sz w:val="20"/>
        </w:rPr>
        <w:t>-day) rate are required to pay Transient Occupancy Tax for the first thirty days of their stay.</w:t>
      </w:r>
      <w:r w:rsidR="00EA1F8E" w:rsidRPr="00871872">
        <w:rPr>
          <w:rFonts w:asciiTheme="minorHAnsi" w:hAnsiTheme="minorHAnsi" w:cstheme="minorHAnsi"/>
          <w:sz w:val="20"/>
        </w:rPr>
        <w:t xml:space="preserve"> </w:t>
      </w:r>
    </w:p>
    <w:p w14:paraId="10F65A16" w14:textId="77777777" w:rsidR="002835B0" w:rsidRPr="00871872"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55EAC5D9" w14:textId="77777777" w:rsidR="0013213F" w:rsidRPr="00871872" w:rsidRDefault="002835B0" w:rsidP="00492E52">
      <w:pPr>
        <w:numPr>
          <w:ilvl w:val="0"/>
          <w:numId w:val="3"/>
        </w:numPr>
        <w:rPr>
          <w:rFonts w:asciiTheme="minorHAnsi" w:hAnsiTheme="minorHAnsi" w:cstheme="minorHAnsi"/>
          <w:sz w:val="20"/>
        </w:rPr>
      </w:pPr>
      <w:r w:rsidRPr="00871872">
        <w:rPr>
          <w:rFonts w:asciiTheme="minorHAnsi" w:hAnsiTheme="minorHAnsi" w:cstheme="minorHAnsi"/>
          <w:sz w:val="20"/>
        </w:rPr>
        <w:t xml:space="preserve">After the maximum length stay of six </w:t>
      </w:r>
      <w:r w:rsidR="005256BC" w:rsidRPr="00871872">
        <w:rPr>
          <w:rFonts w:asciiTheme="minorHAnsi" w:hAnsiTheme="minorHAnsi" w:cstheme="minorHAnsi"/>
          <w:sz w:val="20"/>
        </w:rPr>
        <w:t>30</w:t>
      </w:r>
      <w:r w:rsidRPr="00871872">
        <w:rPr>
          <w:rFonts w:asciiTheme="minorHAnsi" w:hAnsiTheme="minorHAnsi" w:cstheme="minorHAnsi"/>
          <w:sz w:val="20"/>
        </w:rPr>
        <w:t>-day periods, guests and their RV’s/Trailers must vacate Newport Dunes Resort for at least seven days</w:t>
      </w:r>
      <w:r w:rsidRPr="00871872">
        <w:rPr>
          <w:rFonts w:asciiTheme="minorHAnsi" w:hAnsiTheme="minorHAnsi" w:cstheme="minorHAnsi"/>
          <w:sz w:val="20"/>
          <w:u w:val="single"/>
        </w:rPr>
        <w:t>.</w:t>
      </w:r>
      <w:r w:rsidR="004B68D8" w:rsidRPr="00871872">
        <w:rPr>
          <w:rFonts w:asciiTheme="minorHAnsi" w:hAnsiTheme="minorHAnsi" w:cstheme="minorHAnsi"/>
          <w:sz w:val="20"/>
          <w:u w:val="single"/>
        </w:rPr>
        <w:t xml:space="preserve"> All guest property must be removed from </w:t>
      </w:r>
      <w:r w:rsidR="0093312A">
        <w:rPr>
          <w:rFonts w:asciiTheme="minorHAnsi" w:hAnsiTheme="minorHAnsi" w:cstheme="minorHAnsi"/>
          <w:sz w:val="20"/>
          <w:u w:val="single"/>
        </w:rPr>
        <w:t>our resort</w:t>
      </w:r>
      <w:r w:rsidR="00CA3276" w:rsidRPr="00871872">
        <w:rPr>
          <w:rFonts w:asciiTheme="minorHAnsi" w:hAnsiTheme="minorHAnsi" w:cstheme="minorHAnsi"/>
          <w:sz w:val="20"/>
          <w:u w:val="single"/>
        </w:rPr>
        <w:t>.</w:t>
      </w:r>
      <w:r w:rsidR="00506A90" w:rsidRPr="00871872">
        <w:rPr>
          <w:rFonts w:asciiTheme="minorHAnsi" w:hAnsiTheme="minorHAnsi" w:cstheme="minorHAnsi"/>
          <w:sz w:val="20"/>
          <w:u w:val="single"/>
        </w:rPr>
        <w:t xml:space="preserve"> Any property left on site during your week out will be </w:t>
      </w:r>
      <w:r w:rsidR="0013213F" w:rsidRPr="00871872">
        <w:rPr>
          <w:rFonts w:asciiTheme="minorHAnsi" w:hAnsiTheme="minorHAnsi" w:cstheme="minorHAnsi"/>
          <w:sz w:val="20"/>
          <w:u w:val="single"/>
        </w:rPr>
        <w:t>disposed of</w:t>
      </w:r>
      <w:r w:rsidR="00506A90" w:rsidRPr="00871872">
        <w:rPr>
          <w:rFonts w:asciiTheme="minorHAnsi" w:hAnsiTheme="minorHAnsi" w:cstheme="minorHAnsi"/>
          <w:sz w:val="20"/>
          <w:u w:val="single"/>
        </w:rPr>
        <w:t xml:space="preserve">. </w:t>
      </w:r>
      <w:r w:rsidR="00174D1D" w:rsidRPr="00871872">
        <w:rPr>
          <w:rFonts w:asciiTheme="minorHAnsi" w:hAnsiTheme="minorHAnsi" w:cstheme="minorHAnsi"/>
          <w:sz w:val="20"/>
          <w:u w:val="single"/>
        </w:rPr>
        <w:t xml:space="preserve"> Newport Dunes does not allow guests to store their recreational vehicle or car in our parking lot during their week out.</w:t>
      </w:r>
      <w:r w:rsidRPr="00871872">
        <w:rPr>
          <w:rFonts w:asciiTheme="minorHAnsi" w:hAnsiTheme="minorHAnsi" w:cstheme="minorHAnsi"/>
          <w:sz w:val="20"/>
        </w:rPr>
        <w:t xml:space="preserve"> After </w:t>
      </w:r>
      <w:r w:rsidR="00453258" w:rsidRPr="00871872">
        <w:rPr>
          <w:rFonts w:asciiTheme="minorHAnsi" w:hAnsiTheme="minorHAnsi" w:cstheme="minorHAnsi"/>
          <w:sz w:val="20"/>
        </w:rPr>
        <w:t>this seven</w:t>
      </w:r>
      <w:r w:rsidR="007C24E3" w:rsidRPr="00871872">
        <w:rPr>
          <w:rFonts w:asciiTheme="minorHAnsi" w:hAnsiTheme="minorHAnsi" w:cstheme="minorHAnsi"/>
          <w:sz w:val="20"/>
        </w:rPr>
        <w:t>-day period, G</w:t>
      </w:r>
      <w:r w:rsidR="00453258" w:rsidRPr="00871872">
        <w:rPr>
          <w:rFonts w:asciiTheme="minorHAnsi" w:hAnsiTheme="minorHAnsi" w:cstheme="minorHAnsi"/>
          <w:sz w:val="20"/>
        </w:rPr>
        <w:t>uest</w:t>
      </w:r>
      <w:r w:rsidR="00CD2C9E" w:rsidRPr="00871872">
        <w:rPr>
          <w:rFonts w:asciiTheme="minorHAnsi" w:hAnsiTheme="minorHAnsi" w:cstheme="minorHAnsi"/>
          <w:sz w:val="20"/>
        </w:rPr>
        <w:t xml:space="preserve"> may</w:t>
      </w:r>
      <w:r w:rsidR="0013213F" w:rsidRPr="00871872">
        <w:rPr>
          <w:rFonts w:asciiTheme="minorHAnsi" w:hAnsiTheme="minorHAnsi" w:cstheme="minorHAnsi"/>
          <w:sz w:val="20"/>
        </w:rPr>
        <w:t>, again</w:t>
      </w:r>
      <w:r w:rsidRPr="00871872">
        <w:rPr>
          <w:rFonts w:asciiTheme="minorHAnsi" w:hAnsiTheme="minorHAnsi" w:cstheme="minorHAnsi"/>
          <w:sz w:val="20"/>
        </w:rPr>
        <w:t xml:space="preserve"> qualify for another stay of up to six </w:t>
      </w:r>
      <w:r w:rsidR="005256BC" w:rsidRPr="00871872">
        <w:rPr>
          <w:rFonts w:asciiTheme="minorHAnsi" w:hAnsiTheme="minorHAnsi" w:cstheme="minorHAnsi"/>
          <w:sz w:val="20"/>
        </w:rPr>
        <w:t>30</w:t>
      </w:r>
      <w:r w:rsidRPr="00871872">
        <w:rPr>
          <w:rFonts w:asciiTheme="minorHAnsi" w:hAnsiTheme="minorHAnsi" w:cstheme="minorHAnsi"/>
          <w:sz w:val="20"/>
        </w:rPr>
        <w:t xml:space="preserve">-day periods.  If you do not vacate within the </w:t>
      </w:r>
      <w:proofErr w:type="gramStart"/>
      <w:r w:rsidRPr="00871872">
        <w:rPr>
          <w:rFonts w:asciiTheme="minorHAnsi" w:hAnsiTheme="minorHAnsi" w:cstheme="minorHAnsi"/>
          <w:sz w:val="20"/>
        </w:rPr>
        <w:t>1</w:t>
      </w:r>
      <w:r w:rsidR="00A95211" w:rsidRPr="00871872">
        <w:rPr>
          <w:rFonts w:asciiTheme="minorHAnsi" w:hAnsiTheme="minorHAnsi" w:cstheme="minorHAnsi"/>
          <w:sz w:val="20"/>
        </w:rPr>
        <w:t>80</w:t>
      </w:r>
      <w:r w:rsidR="00CD2C9E" w:rsidRPr="00871872">
        <w:rPr>
          <w:rFonts w:asciiTheme="minorHAnsi" w:hAnsiTheme="minorHAnsi" w:cstheme="minorHAnsi"/>
          <w:sz w:val="20"/>
        </w:rPr>
        <w:t xml:space="preserve"> </w:t>
      </w:r>
      <w:r w:rsidRPr="00871872">
        <w:rPr>
          <w:rFonts w:asciiTheme="minorHAnsi" w:hAnsiTheme="minorHAnsi" w:cstheme="minorHAnsi"/>
          <w:sz w:val="20"/>
        </w:rPr>
        <w:t>day</w:t>
      </w:r>
      <w:proofErr w:type="gramEnd"/>
      <w:r w:rsidRPr="00871872">
        <w:rPr>
          <w:rFonts w:asciiTheme="minorHAnsi" w:hAnsiTheme="minorHAnsi" w:cstheme="minorHAnsi"/>
          <w:sz w:val="20"/>
        </w:rPr>
        <w:t xml:space="preserve"> period for a minimum of seven days, you may not qualify as a future monthly (</w:t>
      </w:r>
      <w:r w:rsidR="005256BC" w:rsidRPr="00871872">
        <w:rPr>
          <w:rFonts w:asciiTheme="minorHAnsi" w:hAnsiTheme="minorHAnsi" w:cstheme="minorHAnsi"/>
          <w:sz w:val="20"/>
        </w:rPr>
        <w:t>30</w:t>
      </w:r>
      <w:r w:rsidRPr="00871872">
        <w:rPr>
          <w:rFonts w:asciiTheme="minorHAnsi" w:hAnsiTheme="minorHAnsi" w:cstheme="minorHAnsi"/>
          <w:sz w:val="20"/>
        </w:rPr>
        <w:t xml:space="preserve">-day) rate </w:t>
      </w:r>
      <w:r w:rsidR="00476E05" w:rsidRPr="00871872">
        <w:rPr>
          <w:rFonts w:asciiTheme="minorHAnsi" w:hAnsiTheme="minorHAnsi" w:cstheme="minorHAnsi"/>
          <w:sz w:val="20"/>
        </w:rPr>
        <w:t>g</w:t>
      </w:r>
      <w:r w:rsidRPr="00871872">
        <w:rPr>
          <w:rFonts w:asciiTheme="minorHAnsi" w:hAnsiTheme="minorHAnsi" w:cstheme="minorHAnsi"/>
          <w:sz w:val="20"/>
        </w:rPr>
        <w:t xml:space="preserve">uest.  Also, if you have not left the </w:t>
      </w:r>
      <w:r w:rsidR="00CD2C9E" w:rsidRPr="00871872">
        <w:rPr>
          <w:rFonts w:asciiTheme="minorHAnsi" w:hAnsiTheme="minorHAnsi" w:cstheme="minorHAnsi"/>
          <w:sz w:val="20"/>
        </w:rPr>
        <w:t>r</w:t>
      </w:r>
      <w:r w:rsidRPr="00871872">
        <w:rPr>
          <w:rFonts w:asciiTheme="minorHAnsi" w:hAnsiTheme="minorHAnsi" w:cstheme="minorHAnsi"/>
          <w:sz w:val="20"/>
        </w:rPr>
        <w:t xml:space="preserve">esort after the completion of six </w:t>
      </w:r>
      <w:r w:rsidR="005256BC" w:rsidRPr="00871872">
        <w:rPr>
          <w:rFonts w:asciiTheme="minorHAnsi" w:hAnsiTheme="minorHAnsi" w:cstheme="minorHAnsi"/>
          <w:sz w:val="20"/>
        </w:rPr>
        <w:t>30</w:t>
      </w:r>
      <w:r w:rsidRPr="00871872">
        <w:rPr>
          <w:rFonts w:asciiTheme="minorHAnsi" w:hAnsiTheme="minorHAnsi" w:cstheme="minorHAnsi"/>
          <w:sz w:val="20"/>
        </w:rPr>
        <w:t>-day periods, your monthly (</w:t>
      </w:r>
      <w:r w:rsidR="005256BC" w:rsidRPr="00871872">
        <w:rPr>
          <w:rFonts w:asciiTheme="minorHAnsi" w:hAnsiTheme="minorHAnsi" w:cstheme="minorHAnsi"/>
          <w:sz w:val="20"/>
        </w:rPr>
        <w:t>30</w:t>
      </w:r>
      <w:r w:rsidRPr="00871872">
        <w:rPr>
          <w:rFonts w:asciiTheme="minorHAnsi" w:hAnsiTheme="minorHAnsi" w:cstheme="minorHAnsi"/>
          <w:sz w:val="20"/>
        </w:rPr>
        <w:t>-day) rate will co</w:t>
      </w:r>
      <w:r w:rsidR="0013213F" w:rsidRPr="00871872">
        <w:rPr>
          <w:rFonts w:asciiTheme="minorHAnsi" w:hAnsiTheme="minorHAnsi" w:cstheme="minorHAnsi"/>
          <w:sz w:val="20"/>
        </w:rPr>
        <w:t>n</w:t>
      </w:r>
      <w:r w:rsidRPr="00871872">
        <w:rPr>
          <w:rFonts w:asciiTheme="minorHAnsi" w:hAnsiTheme="minorHAnsi" w:cstheme="minorHAnsi"/>
          <w:sz w:val="20"/>
        </w:rPr>
        <w:t>vert to a daily or weekly rate.  I</w:t>
      </w:r>
      <w:r w:rsidR="00CD2C9E" w:rsidRPr="00871872">
        <w:rPr>
          <w:rFonts w:asciiTheme="minorHAnsi" w:hAnsiTheme="minorHAnsi" w:cstheme="minorHAnsi"/>
          <w:sz w:val="20"/>
        </w:rPr>
        <w:t>t is the responsibility of the g</w:t>
      </w:r>
      <w:r w:rsidRPr="00871872">
        <w:rPr>
          <w:rFonts w:asciiTheme="minorHAnsi" w:hAnsiTheme="minorHAnsi" w:cstheme="minorHAnsi"/>
          <w:sz w:val="20"/>
        </w:rPr>
        <w:t>uest to make all necessary reservations.</w:t>
      </w:r>
      <w:r w:rsidR="001E66ED" w:rsidRPr="00871872">
        <w:rPr>
          <w:rFonts w:asciiTheme="minorHAnsi" w:hAnsiTheme="minorHAnsi" w:cstheme="minorHAnsi"/>
          <w:sz w:val="20"/>
        </w:rPr>
        <w:t xml:space="preserve"> NDR must be notified 30 days prior to any changes or early departures.</w:t>
      </w:r>
    </w:p>
    <w:p w14:paraId="2AB4F717" w14:textId="77777777" w:rsidR="001E66ED" w:rsidRPr="00871872" w:rsidRDefault="00EA1F8E" w:rsidP="0013213F">
      <w:pPr>
        <w:ind w:left="360"/>
        <w:rPr>
          <w:rFonts w:asciiTheme="minorHAnsi" w:hAnsiTheme="minorHAnsi" w:cstheme="minorHAnsi"/>
          <w:b/>
          <w:sz w:val="20"/>
        </w:rPr>
      </w:pPr>
      <w:r w:rsidRPr="00871872">
        <w:rPr>
          <w:rFonts w:asciiTheme="minorHAnsi" w:hAnsiTheme="minorHAnsi" w:cstheme="minorHAnsi"/>
          <w:b/>
          <w:sz w:val="20"/>
        </w:rPr>
        <w:t>INITIAL: _________</w:t>
      </w:r>
      <w:r w:rsidR="001E66ED" w:rsidRPr="00871872">
        <w:rPr>
          <w:rFonts w:asciiTheme="minorHAnsi" w:hAnsiTheme="minorHAnsi" w:cstheme="minorHAnsi"/>
          <w:b/>
          <w:sz w:val="20"/>
        </w:rPr>
        <w:br/>
      </w:r>
    </w:p>
    <w:p w14:paraId="7B77FE5A" w14:textId="77777777" w:rsidR="00871872" w:rsidRPr="00871872" w:rsidRDefault="002835B0" w:rsidP="00492E52">
      <w:pPr>
        <w:numPr>
          <w:ilvl w:val="0"/>
          <w:numId w:val="5"/>
        </w:numPr>
        <w:rPr>
          <w:rFonts w:asciiTheme="minorHAnsi" w:hAnsiTheme="minorHAnsi" w:cstheme="minorHAnsi"/>
          <w:sz w:val="20"/>
        </w:rPr>
      </w:pPr>
      <w:r w:rsidRPr="00871872">
        <w:rPr>
          <w:rFonts w:asciiTheme="minorHAnsi" w:hAnsiTheme="minorHAnsi" w:cstheme="minorHAnsi"/>
          <w:sz w:val="20"/>
        </w:rPr>
        <w:t>Monthly (</w:t>
      </w:r>
      <w:r w:rsidR="005256BC" w:rsidRPr="00871872">
        <w:rPr>
          <w:rFonts w:asciiTheme="minorHAnsi" w:hAnsiTheme="minorHAnsi" w:cstheme="minorHAnsi"/>
          <w:sz w:val="20"/>
        </w:rPr>
        <w:t>30</w:t>
      </w:r>
      <w:r w:rsidRPr="00871872">
        <w:rPr>
          <w:rFonts w:asciiTheme="minorHAnsi" w:hAnsiTheme="minorHAnsi" w:cstheme="minorHAnsi"/>
          <w:sz w:val="20"/>
        </w:rPr>
        <w:t>-day) rates must be paid in full, in advance.  Any stay of less th</w:t>
      </w:r>
      <w:r w:rsidR="0013213F" w:rsidRPr="00871872">
        <w:rPr>
          <w:rFonts w:asciiTheme="minorHAnsi" w:hAnsiTheme="minorHAnsi" w:cstheme="minorHAnsi"/>
          <w:sz w:val="20"/>
        </w:rPr>
        <w:t>a</w:t>
      </w:r>
      <w:r w:rsidR="00C11E11" w:rsidRPr="00871872">
        <w:rPr>
          <w:rFonts w:asciiTheme="minorHAnsi" w:hAnsiTheme="minorHAnsi" w:cstheme="minorHAnsi"/>
          <w:sz w:val="20"/>
        </w:rPr>
        <w:t>n</w:t>
      </w:r>
      <w:r w:rsidRPr="00871872">
        <w:rPr>
          <w:rFonts w:asciiTheme="minorHAnsi" w:hAnsiTheme="minorHAnsi" w:cstheme="minorHAnsi"/>
          <w:sz w:val="20"/>
        </w:rPr>
        <w:t xml:space="preserve"> </w:t>
      </w:r>
      <w:r w:rsidR="005256BC" w:rsidRPr="00871872">
        <w:rPr>
          <w:rFonts w:asciiTheme="minorHAnsi" w:hAnsiTheme="minorHAnsi" w:cstheme="minorHAnsi"/>
          <w:sz w:val="20"/>
        </w:rPr>
        <w:t>30</w:t>
      </w:r>
      <w:r w:rsidRPr="00871872">
        <w:rPr>
          <w:rFonts w:asciiTheme="minorHAnsi" w:hAnsiTheme="minorHAnsi" w:cstheme="minorHAnsi"/>
          <w:sz w:val="20"/>
        </w:rPr>
        <w:t xml:space="preserve"> days</w:t>
      </w:r>
      <w:r w:rsidR="00496554" w:rsidRPr="00871872">
        <w:rPr>
          <w:rFonts w:asciiTheme="minorHAnsi" w:hAnsiTheme="minorHAnsi" w:cstheme="minorHAnsi"/>
          <w:sz w:val="20"/>
        </w:rPr>
        <w:t xml:space="preserve"> (or 30</w:t>
      </w:r>
      <w:r w:rsidR="00453258" w:rsidRPr="00871872">
        <w:rPr>
          <w:rFonts w:asciiTheme="minorHAnsi" w:hAnsiTheme="minorHAnsi" w:cstheme="minorHAnsi"/>
          <w:sz w:val="20"/>
        </w:rPr>
        <w:t>-</w:t>
      </w:r>
      <w:r w:rsidR="00496554" w:rsidRPr="00871872">
        <w:rPr>
          <w:rFonts w:asciiTheme="minorHAnsi" w:hAnsiTheme="minorHAnsi" w:cstheme="minorHAnsi"/>
          <w:sz w:val="20"/>
        </w:rPr>
        <w:t>day segments)</w:t>
      </w:r>
      <w:r w:rsidRPr="00871872">
        <w:rPr>
          <w:rFonts w:asciiTheme="minorHAnsi" w:hAnsiTheme="minorHAnsi" w:cstheme="minorHAnsi"/>
          <w:sz w:val="20"/>
        </w:rPr>
        <w:t xml:space="preserve"> will be converted to a </w:t>
      </w:r>
      <w:r w:rsidR="0046273C" w:rsidRPr="00871872">
        <w:rPr>
          <w:rFonts w:asciiTheme="minorHAnsi" w:hAnsiTheme="minorHAnsi" w:cstheme="minorHAnsi"/>
          <w:sz w:val="20"/>
        </w:rPr>
        <w:t>daily rate</w:t>
      </w:r>
      <w:r w:rsidRPr="00871872">
        <w:rPr>
          <w:rFonts w:asciiTheme="minorHAnsi" w:hAnsiTheme="minorHAnsi" w:cstheme="minorHAnsi"/>
          <w:sz w:val="20"/>
        </w:rPr>
        <w:t xml:space="preserve">. </w:t>
      </w:r>
      <w:r w:rsidR="005C2DE2" w:rsidRPr="00871872">
        <w:rPr>
          <w:rFonts w:asciiTheme="minorHAnsi" w:hAnsiTheme="minorHAnsi" w:cstheme="minorHAnsi"/>
          <w:sz w:val="20"/>
        </w:rPr>
        <w:t xml:space="preserve">All guests staying must pay in advance. </w:t>
      </w:r>
      <w:r w:rsidRPr="00871872">
        <w:rPr>
          <w:rFonts w:asciiTheme="minorHAnsi" w:hAnsiTheme="minorHAnsi" w:cstheme="minorHAnsi"/>
          <w:sz w:val="20"/>
        </w:rPr>
        <w:t xml:space="preserve"> Failure to pay in advance will result in the rate changing to a daily rate and/or eviction.</w:t>
      </w:r>
      <w:r w:rsidR="00EA1F8E" w:rsidRPr="00871872">
        <w:rPr>
          <w:rFonts w:asciiTheme="minorHAnsi" w:hAnsiTheme="minorHAnsi" w:cstheme="minorHAnsi"/>
          <w:sz w:val="20"/>
        </w:rPr>
        <w:t xml:space="preserve"> </w:t>
      </w:r>
    </w:p>
    <w:p w14:paraId="4565AA19" w14:textId="77777777" w:rsidR="00A65D3A" w:rsidRPr="00871872"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p>
    <w:p w14:paraId="683B4E08" w14:textId="77777777" w:rsidR="00A65D3A" w:rsidRPr="00871872" w:rsidRDefault="00A65D3A" w:rsidP="00492E52">
      <w:pPr>
        <w:rPr>
          <w:rFonts w:asciiTheme="minorHAnsi" w:hAnsiTheme="minorHAnsi" w:cstheme="minorHAnsi"/>
          <w:sz w:val="20"/>
        </w:rPr>
      </w:pPr>
    </w:p>
    <w:p w14:paraId="462D77A6" w14:textId="77777777" w:rsidR="00871872" w:rsidRPr="00871872" w:rsidRDefault="00A65D3A" w:rsidP="00492E52">
      <w:pPr>
        <w:numPr>
          <w:ilvl w:val="0"/>
          <w:numId w:val="5"/>
        </w:numPr>
        <w:rPr>
          <w:rFonts w:asciiTheme="minorHAnsi" w:hAnsiTheme="minorHAnsi" w:cstheme="minorHAnsi"/>
          <w:sz w:val="20"/>
        </w:rPr>
      </w:pPr>
      <w:r w:rsidRPr="00871872">
        <w:rPr>
          <w:rFonts w:asciiTheme="minorHAnsi" w:hAnsiTheme="minorHAnsi" w:cstheme="minorHAnsi"/>
          <w:sz w:val="20"/>
        </w:rPr>
        <w:t xml:space="preserve">Rent and electricity is due </w:t>
      </w:r>
      <w:r w:rsidR="00A60C3F">
        <w:rPr>
          <w:rFonts w:asciiTheme="minorHAnsi" w:hAnsiTheme="minorHAnsi" w:cstheme="minorHAnsi"/>
          <w:sz w:val="20"/>
        </w:rPr>
        <w:t>on the 1</w:t>
      </w:r>
      <w:r w:rsidR="00A60C3F" w:rsidRPr="00A60C3F">
        <w:rPr>
          <w:rFonts w:asciiTheme="minorHAnsi" w:hAnsiTheme="minorHAnsi" w:cstheme="minorHAnsi"/>
          <w:sz w:val="20"/>
          <w:vertAlign w:val="superscript"/>
        </w:rPr>
        <w:t>st</w:t>
      </w:r>
      <w:r w:rsidR="00A60C3F">
        <w:rPr>
          <w:rFonts w:asciiTheme="minorHAnsi" w:hAnsiTheme="minorHAnsi" w:cstheme="minorHAnsi"/>
          <w:sz w:val="20"/>
        </w:rPr>
        <w:t xml:space="preserve"> of each month and </w:t>
      </w:r>
      <w:r w:rsidRPr="00871872">
        <w:rPr>
          <w:rFonts w:asciiTheme="minorHAnsi" w:hAnsiTheme="minorHAnsi" w:cstheme="minorHAnsi"/>
          <w:sz w:val="20"/>
        </w:rPr>
        <w:t>no later than the 4</w:t>
      </w:r>
      <w:r w:rsidRPr="00871872">
        <w:rPr>
          <w:rFonts w:asciiTheme="minorHAnsi" w:hAnsiTheme="minorHAnsi" w:cstheme="minorHAnsi"/>
          <w:sz w:val="20"/>
          <w:vertAlign w:val="superscript"/>
        </w:rPr>
        <w:t>th</w:t>
      </w:r>
      <w:r w:rsidRPr="00871872">
        <w:rPr>
          <w:rFonts w:asciiTheme="minorHAnsi" w:hAnsiTheme="minorHAnsi" w:cstheme="minorHAnsi"/>
          <w:sz w:val="20"/>
        </w:rPr>
        <w:t xml:space="preserve"> of each month. Late payment fees </w:t>
      </w:r>
      <w:r w:rsidR="00D9726F">
        <w:rPr>
          <w:rFonts w:asciiTheme="minorHAnsi" w:hAnsiTheme="minorHAnsi" w:cstheme="minorHAnsi"/>
          <w:sz w:val="20"/>
        </w:rPr>
        <w:t>of $75 per day</w:t>
      </w:r>
      <w:r w:rsidRPr="00871872">
        <w:rPr>
          <w:rFonts w:asciiTheme="minorHAnsi" w:hAnsiTheme="minorHAnsi" w:cstheme="minorHAnsi"/>
          <w:sz w:val="20"/>
        </w:rPr>
        <w:t xml:space="preserve"> </w:t>
      </w:r>
      <w:r w:rsidR="00453258" w:rsidRPr="00871872">
        <w:rPr>
          <w:rFonts w:asciiTheme="minorHAnsi" w:hAnsiTheme="minorHAnsi" w:cstheme="minorHAnsi"/>
          <w:sz w:val="20"/>
        </w:rPr>
        <w:t xml:space="preserve">be </w:t>
      </w:r>
      <w:r w:rsidRPr="00871872">
        <w:rPr>
          <w:rFonts w:asciiTheme="minorHAnsi" w:hAnsiTheme="minorHAnsi" w:cstheme="minorHAnsi"/>
          <w:sz w:val="20"/>
        </w:rPr>
        <w:t xml:space="preserve">added starting the </w:t>
      </w:r>
      <w:r w:rsidR="00D9726F">
        <w:rPr>
          <w:rFonts w:asciiTheme="minorHAnsi" w:hAnsiTheme="minorHAnsi" w:cstheme="minorHAnsi"/>
          <w:sz w:val="20"/>
        </w:rPr>
        <w:t>6</w:t>
      </w:r>
      <w:r w:rsidRPr="00871872">
        <w:rPr>
          <w:rFonts w:asciiTheme="minorHAnsi" w:hAnsiTheme="minorHAnsi" w:cstheme="minorHAnsi"/>
          <w:sz w:val="20"/>
          <w:vertAlign w:val="superscript"/>
        </w:rPr>
        <w:t>th</w:t>
      </w:r>
      <w:r w:rsidR="00453258" w:rsidRPr="00871872">
        <w:rPr>
          <w:rFonts w:asciiTheme="minorHAnsi" w:hAnsiTheme="minorHAnsi" w:cstheme="minorHAnsi"/>
          <w:sz w:val="20"/>
        </w:rPr>
        <w:t xml:space="preserve"> of the month</w:t>
      </w:r>
      <w:r w:rsidR="0046273C" w:rsidRPr="00871872">
        <w:rPr>
          <w:rFonts w:asciiTheme="minorHAnsi" w:hAnsiTheme="minorHAnsi" w:cstheme="minorHAnsi"/>
          <w:sz w:val="20"/>
        </w:rPr>
        <w:t xml:space="preserve"> until paid in full</w:t>
      </w:r>
      <w:r w:rsidRPr="00871872">
        <w:rPr>
          <w:rFonts w:asciiTheme="minorHAnsi" w:hAnsiTheme="minorHAnsi" w:cstheme="minorHAnsi"/>
          <w:sz w:val="20"/>
        </w:rPr>
        <w:t>.</w:t>
      </w:r>
      <w:r w:rsidR="00EA1F8E" w:rsidRPr="00871872">
        <w:rPr>
          <w:rFonts w:asciiTheme="minorHAnsi" w:hAnsiTheme="minorHAnsi" w:cstheme="minorHAnsi"/>
          <w:sz w:val="20"/>
        </w:rPr>
        <w:t xml:space="preserve"> </w:t>
      </w:r>
    </w:p>
    <w:p w14:paraId="595406FA" w14:textId="77777777" w:rsidR="00C82930" w:rsidRPr="00D54699" w:rsidRDefault="00EA1F8E" w:rsidP="00D54699">
      <w:pPr>
        <w:ind w:left="360"/>
        <w:rPr>
          <w:rFonts w:asciiTheme="minorHAnsi" w:hAnsiTheme="minorHAnsi" w:cstheme="minorHAnsi"/>
          <w:b/>
          <w:sz w:val="20"/>
        </w:rPr>
      </w:pPr>
      <w:r w:rsidRPr="00871872">
        <w:rPr>
          <w:rFonts w:asciiTheme="minorHAnsi" w:hAnsiTheme="minorHAnsi" w:cstheme="minorHAnsi"/>
          <w:b/>
          <w:sz w:val="20"/>
        </w:rPr>
        <w:t>INITIAL: ________</w:t>
      </w:r>
    </w:p>
    <w:p w14:paraId="079C7F56" w14:textId="77777777" w:rsidR="00C82930" w:rsidRPr="00C82930" w:rsidRDefault="00C82930" w:rsidP="00C82930">
      <w:pPr>
        <w:pStyle w:val="ListParagraph"/>
        <w:ind w:left="360"/>
        <w:rPr>
          <w:rFonts w:asciiTheme="minorHAnsi" w:hAnsiTheme="minorHAnsi" w:cstheme="minorHAnsi"/>
          <w:sz w:val="20"/>
        </w:rPr>
      </w:pPr>
    </w:p>
    <w:p w14:paraId="19CDC9E8" w14:textId="77777777" w:rsidR="00871872" w:rsidRPr="00871872" w:rsidRDefault="002835B0" w:rsidP="00492E52">
      <w:pPr>
        <w:numPr>
          <w:ilvl w:val="0"/>
          <w:numId w:val="5"/>
        </w:numPr>
        <w:rPr>
          <w:rFonts w:asciiTheme="minorHAnsi" w:hAnsiTheme="minorHAnsi" w:cstheme="minorHAnsi"/>
          <w:sz w:val="20"/>
        </w:rPr>
      </w:pPr>
      <w:r w:rsidRPr="00871872">
        <w:rPr>
          <w:rFonts w:asciiTheme="minorHAnsi" w:hAnsiTheme="minorHAnsi" w:cstheme="minorHAnsi"/>
          <w:sz w:val="20"/>
        </w:rPr>
        <w:t>Newport Dunes Resor</w:t>
      </w:r>
      <w:r w:rsidR="00671A28" w:rsidRPr="00871872">
        <w:rPr>
          <w:rFonts w:asciiTheme="minorHAnsi" w:hAnsiTheme="minorHAnsi" w:cstheme="minorHAnsi"/>
          <w:sz w:val="20"/>
        </w:rPr>
        <w:t xml:space="preserve">t RV sites are designed to fit </w:t>
      </w:r>
      <w:r w:rsidR="00671A28" w:rsidRPr="00871872">
        <w:rPr>
          <w:rFonts w:asciiTheme="minorHAnsi" w:hAnsiTheme="minorHAnsi" w:cstheme="minorHAnsi"/>
          <w:sz w:val="20"/>
          <w:u w:val="single"/>
        </w:rPr>
        <w:t>one</w:t>
      </w:r>
      <w:r w:rsidRPr="00871872">
        <w:rPr>
          <w:rFonts w:asciiTheme="minorHAnsi" w:hAnsiTheme="minorHAnsi" w:cstheme="minorHAnsi"/>
          <w:sz w:val="20"/>
        </w:rPr>
        <w:t xml:space="preserve"> passenger car and a RV next to each other, along with a picnic table.  If, for any reason, your passenger car cannot fit alongside your RV, you will need to park the passenger vehicle on the cement pad at the end of each block, or in the main parking lot.</w:t>
      </w:r>
      <w:r w:rsidR="0046273C" w:rsidRPr="00871872">
        <w:rPr>
          <w:rFonts w:asciiTheme="minorHAnsi" w:hAnsiTheme="minorHAnsi" w:cstheme="minorHAnsi"/>
          <w:sz w:val="20"/>
        </w:rPr>
        <w:t xml:space="preserve"> All cars </w:t>
      </w:r>
      <w:proofErr w:type="gramStart"/>
      <w:r w:rsidR="0046273C" w:rsidRPr="00871872">
        <w:rPr>
          <w:rFonts w:asciiTheme="minorHAnsi" w:hAnsiTheme="minorHAnsi" w:cstheme="minorHAnsi"/>
          <w:sz w:val="20"/>
        </w:rPr>
        <w:t>must have a valid parking pass</w:t>
      </w:r>
      <w:r w:rsidR="00EA1F8E" w:rsidRPr="00871872">
        <w:rPr>
          <w:rFonts w:asciiTheme="minorHAnsi" w:hAnsiTheme="minorHAnsi" w:cstheme="minorHAnsi"/>
          <w:sz w:val="20"/>
        </w:rPr>
        <w:t xml:space="preserve"> </w:t>
      </w:r>
      <w:r w:rsidR="0046273C" w:rsidRPr="00871872">
        <w:rPr>
          <w:rFonts w:asciiTheme="minorHAnsi" w:hAnsiTheme="minorHAnsi" w:cstheme="minorHAnsi"/>
          <w:sz w:val="20"/>
        </w:rPr>
        <w:t>displayed at all times</w:t>
      </w:r>
      <w:proofErr w:type="gramEnd"/>
      <w:r w:rsidR="0046273C" w:rsidRPr="00871872">
        <w:rPr>
          <w:rFonts w:asciiTheme="minorHAnsi" w:hAnsiTheme="minorHAnsi" w:cstheme="minorHAnsi"/>
          <w:sz w:val="20"/>
        </w:rPr>
        <w:t>.</w:t>
      </w:r>
    </w:p>
    <w:p w14:paraId="06C77D96" w14:textId="77777777" w:rsidR="00C95755" w:rsidRDefault="00EA1F8E" w:rsidP="00CE1566">
      <w:pPr>
        <w:ind w:left="360"/>
        <w:rPr>
          <w:rFonts w:asciiTheme="minorHAnsi" w:hAnsiTheme="minorHAnsi" w:cstheme="minorHAnsi"/>
          <w:sz w:val="20"/>
        </w:rPr>
      </w:pPr>
      <w:r w:rsidRPr="00871872">
        <w:rPr>
          <w:rFonts w:asciiTheme="minorHAnsi" w:hAnsiTheme="minorHAnsi" w:cstheme="minorHAnsi"/>
          <w:b/>
          <w:sz w:val="20"/>
        </w:rPr>
        <w:t>INITIAL: _________</w:t>
      </w:r>
    </w:p>
    <w:p w14:paraId="2E298EBA" w14:textId="77777777" w:rsidR="00EC21A5" w:rsidRDefault="00EC21A5" w:rsidP="00EC21A5">
      <w:pPr>
        <w:ind w:left="360"/>
        <w:rPr>
          <w:rFonts w:asciiTheme="minorHAnsi" w:hAnsiTheme="minorHAnsi" w:cstheme="minorHAnsi"/>
          <w:sz w:val="20"/>
        </w:rPr>
      </w:pPr>
    </w:p>
    <w:p w14:paraId="0B5547FF" w14:textId="77777777" w:rsidR="00871872" w:rsidRPr="00871872" w:rsidRDefault="002835B0" w:rsidP="00492E52">
      <w:pPr>
        <w:numPr>
          <w:ilvl w:val="0"/>
          <w:numId w:val="5"/>
        </w:numPr>
        <w:rPr>
          <w:rFonts w:asciiTheme="minorHAnsi" w:hAnsiTheme="minorHAnsi" w:cstheme="minorHAnsi"/>
          <w:sz w:val="20"/>
        </w:rPr>
      </w:pPr>
      <w:r w:rsidRPr="00871872">
        <w:rPr>
          <w:rFonts w:asciiTheme="minorHAnsi" w:hAnsiTheme="minorHAnsi" w:cstheme="minorHAnsi"/>
          <w:sz w:val="20"/>
        </w:rPr>
        <w:t>Cars are not allowed to park in the streets or pa</w:t>
      </w:r>
      <w:r w:rsidR="00E31138" w:rsidRPr="00871872">
        <w:rPr>
          <w:rFonts w:asciiTheme="minorHAnsi" w:hAnsiTheme="minorHAnsi" w:cstheme="minorHAnsi"/>
          <w:sz w:val="20"/>
        </w:rPr>
        <w:t>rtly in the gutter at a RV site</w:t>
      </w:r>
      <w:r w:rsidRPr="00871872">
        <w:rPr>
          <w:rFonts w:asciiTheme="minorHAnsi" w:hAnsiTheme="minorHAnsi" w:cstheme="minorHAnsi"/>
          <w:sz w:val="20"/>
        </w:rPr>
        <w:t xml:space="preserve"> due to Fire Department regulations. </w:t>
      </w:r>
      <w:r w:rsidR="0071539D" w:rsidRPr="00871872">
        <w:rPr>
          <w:rFonts w:asciiTheme="minorHAnsi" w:hAnsiTheme="minorHAnsi" w:cstheme="minorHAnsi"/>
          <w:sz w:val="20"/>
          <w:u w:val="single"/>
        </w:rPr>
        <w:t>Cars are not allowed to park in unoccupied RV Sites</w:t>
      </w:r>
      <w:r w:rsidR="00C74E3D" w:rsidRPr="00871872">
        <w:rPr>
          <w:rFonts w:asciiTheme="minorHAnsi" w:hAnsiTheme="minorHAnsi" w:cstheme="minorHAnsi"/>
          <w:sz w:val="20"/>
          <w:u w:val="single"/>
        </w:rPr>
        <w:t>.</w:t>
      </w:r>
      <w:r w:rsidR="00E31138" w:rsidRPr="00871872">
        <w:rPr>
          <w:rFonts w:asciiTheme="minorHAnsi" w:hAnsiTheme="minorHAnsi" w:cstheme="minorHAnsi"/>
          <w:sz w:val="20"/>
          <w:u w:val="single"/>
        </w:rPr>
        <w:t xml:space="preserve"> </w:t>
      </w:r>
      <w:r w:rsidR="00C74E3D" w:rsidRPr="00871872">
        <w:rPr>
          <w:rFonts w:asciiTheme="minorHAnsi" w:hAnsiTheme="minorHAnsi" w:cstheme="minorHAnsi"/>
          <w:sz w:val="20"/>
          <w:u w:val="single"/>
        </w:rPr>
        <w:t>V</w:t>
      </w:r>
      <w:r w:rsidR="009E1077" w:rsidRPr="00871872">
        <w:rPr>
          <w:rFonts w:asciiTheme="minorHAnsi" w:hAnsiTheme="minorHAnsi" w:cstheme="minorHAnsi"/>
          <w:sz w:val="20"/>
          <w:u w:val="single"/>
        </w:rPr>
        <w:t xml:space="preserve">iolators </w:t>
      </w:r>
      <w:r w:rsidR="00E31138" w:rsidRPr="00871872">
        <w:rPr>
          <w:rFonts w:asciiTheme="minorHAnsi" w:hAnsiTheme="minorHAnsi" w:cstheme="minorHAnsi"/>
          <w:sz w:val="20"/>
          <w:u w:val="single"/>
        </w:rPr>
        <w:t xml:space="preserve">are </w:t>
      </w:r>
      <w:r w:rsidR="009E1077" w:rsidRPr="00871872">
        <w:rPr>
          <w:rFonts w:asciiTheme="minorHAnsi" w:hAnsiTheme="minorHAnsi" w:cstheme="minorHAnsi"/>
          <w:sz w:val="20"/>
          <w:u w:val="single"/>
        </w:rPr>
        <w:t>subject to be towed at owner</w:t>
      </w:r>
      <w:r w:rsidR="0013213F" w:rsidRPr="00871872">
        <w:rPr>
          <w:rFonts w:asciiTheme="minorHAnsi" w:hAnsiTheme="minorHAnsi" w:cstheme="minorHAnsi"/>
          <w:sz w:val="20"/>
          <w:u w:val="single"/>
        </w:rPr>
        <w:t>’</w:t>
      </w:r>
      <w:r w:rsidR="009E1077" w:rsidRPr="00871872">
        <w:rPr>
          <w:rFonts w:asciiTheme="minorHAnsi" w:hAnsiTheme="minorHAnsi" w:cstheme="minorHAnsi"/>
          <w:sz w:val="20"/>
          <w:u w:val="single"/>
        </w:rPr>
        <w:t>s expense</w:t>
      </w:r>
      <w:r w:rsidR="00E31138" w:rsidRPr="00871872">
        <w:rPr>
          <w:rFonts w:asciiTheme="minorHAnsi" w:hAnsiTheme="minorHAnsi" w:cstheme="minorHAnsi"/>
          <w:sz w:val="20"/>
          <w:u w:val="single"/>
        </w:rPr>
        <w:t xml:space="preserve">. </w:t>
      </w:r>
      <w:r w:rsidR="0071539D" w:rsidRPr="00871872">
        <w:rPr>
          <w:rFonts w:asciiTheme="minorHAnsi" w:hAnsiTheme="minorHAnsi" w:cstheme="minorHAnsi"/>
          <w:sz w:val="20"/>
        </w:rPr>
        <w:t xml:space="preserve"> </w:t>
      </w:r>
      <w:r w:rsidRPr="00871872">
        <w:rPr>
          <w:rFonts w:asciiTheme="minorHAnsi" w:hAnsiTheme="minorHAnsi" w:cstheme="minorHAnsi"/>
          <w:sz w:val="20"/>
        </w:rPr>
        <w:t>Any small</w:t>
      </w:r>
      <w:r w:rsidR="0046273C" w:rsidRPr="00871872">
        <w:rPr>
          <w:rFonts w:asciiTheme="minorHAnsi" w:hAnsiTheme="minorHAnsi" w:cstheme="minorHAnsi"/>
          <w:sz w:val="20"/>
        </w:rPr>
        <w:t xml:space="preserve"> car trailer </w:t>
      </w:r>
      <w:r w:rsidRPr="00871872">
        <w:rPr>
          <w:rFonts w:asciiTheme="minorHAnsi" w:hAnsiTheme="minorHAnsi" w:cstheme="minorHAnsi"/>
          <w:sz w:val="20"/>
        </w:rPr>
        <w:t>that will not fit on your RV site will be subject to an additional charge.</w:t>
      </w:r>
      <w:r w:rsidR="00EA1F8E" w:rsidRPr="00871872">
        <w:rPr>
          <w:rFonts w:asciiTheme="minorHAnsi" w:hAnsiTheme="minorHAnsi" w:cstheme="minorHAnsi"/>
          <w:sz w:val="20"/>
        </w:rPr>
        <w:t xml:space="preserve"> </w:t>
      </w:r>
      <w:r w:rsidR="0046273C" w:rsidRPr="00871872">
        <w:rPr>
          <w:rFonts w:asciiTheme="minorHAnsi" w:hAnsiTheme="minorHAnsi" w:cstheme="minorHAnsi"/>
          <w:sz w:val="20"/>
        </w:rPr>
        <w:t xml:space="preserve">Newport Dunes does not provide storage for car trailers, cargo trailers, or car dollies. All cars </w:t>
      </w:r>
      <w:proofErr w:type="gramStart"/>
      <w:r w:rsidR="0046273C" w:rsidRPr="00871872">
        <w:rPr>
          <w:rFonts w:asciiTheme="minorHAnsi" w:hAnsiTheme="minorHAnsi" w:cstheme="minorHAnsi"/>
          <w:sz w:val="20"/>
        </w:rPr>
        <w:t>must have a valid parking pass displayed at all times</w:t>
      </w:r>
      <w:proofErr w:type="gramEnd"/>
      <w:r w:rsidR="0046273C" w:rsidRPr="00871872">
        <w:rPr>
          <w:rFonts w:asciiTheme="minorHAnsi" w:hAnsiTheme="minorHAnsi" w:cstheme="minorHAnsi"/>
          <w:sz w:val="20"/>
        </w:rPr>
        <w:t xml:space="preserve">.  </w:t>
      </w:r>
    </w:p>
    <w:p w14:paraId="61B7AD9E" w14:textId="77777777" w:rsidR="0032707D" w:rsidRPr="0099012A"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5E8C7823" w14:textId="77777777" w:rsidR="00871872" w:rsidRPr="0099012A" w:rsidRDefault="002835B0" w:rsidP="00492E52">
      <w:pPr>
        <w:numPr>
          <w:ilvl w:val="0"/>
          <w:numId w:val="7"/>
        </w:numPr>
        <w:rPr>
          <w:rFonts w:asciiTheme="minorHAnsi" w:hAnsiTheme="minorHAnsi" w:cstheme="minorHAnsi"/>
          <w:sz w:val="20"/>
        </w:rPr>
      </w:pPr>
      <w:r w:rsidRPr="0099012A">
        <w:rPr>
          <w:rFonts w:asciiTheme="minorHAnsi" w:hAnsiTheme="minorHAnsi" w:cstheme="minorHAnsi"/>
          <w:sz w:val="20"/>
        </w:rPr>
        <w:t xml:space="preserve">RV’s must fit in the site without overhanging the cement gutters.  </w:t>
      </w:r>
      <w:r w:rsidR="0071539D" w:rsidRPr="0099012A">
        <w:rPr>
          <w:rFonts w:asciiTheme="minorHAnsi" w:hAnsiTheme="minorHAnsi" w:cstheme="minorHAnsi"/>
          <w:sz w:val="20"/>
        </w:rPr>
        <w:t>T</w:t>
      </w:r>
      <w:r w:rsidRPr="0099012A">
        <w:rPr>
          <w:rFonts w:asciiTheme="minorHAnsi" w:hAnsiTheme="minorHAnsi" w:cstheme="minorHAnsi"/>
          <w:sz w:val="20"/>
        </w:rPr>
        <w:t>he maximum length of small sites is 25 feet long; large, preferred, partial view, and corner sites are 40 feet long; and beachfront sites can accommodate RV’s up to 45 feet in length.  If your RV is too long for the site to which you are assigned, you will need to move up to a larger site</w:t>
      </w:r>
      <w:r w:rsidR="0071539D" w:rsidRPr="0099012A">
        <w:rPr>
          <w:rFonts w:asciiTheme="minorHAnsi" w:hAnsiTheme="minorHAnsi" w:cstheme="minorHAnsi"/>
          <w:sz w:val="20"/>
        </w:rPr>
        <w:t xml:space="preserve"> for an additional price</w:t>
      </w:r>
      <w:r w:rsidR="00283775" w:rsidRPr="0099012A">
        <w:rPr>
          <w:rFonts w:asciiTheme="minorHAnsi" w:hAnsiTheme="minorHAnsi" w:cstheme="minorHAnsi"/>
          <w:sz w:val="20"/>
        </w:rPr>
        <w:t>.</w:t>
      </w:r>
      <w:r w:rsidR="00EA1F8E" w:rsidRPr="0099012A">
        <w:rPr>
          <w:rFonts w:asciiTheme="minorHAnsi" w:hAnsiTheme="minorHAnsi" w:cstheme="minorHAnsi"/>
          <w:sz w:val="20"/>
        </w:rPr>
        <w:t xml:space="preserve"> </w:t>
      </w:r>
    </w:p>
    <w:p w14:paraId="73E44A36" w14:textId="77777777" w:rsidR="001D36FC" w:rsidRDefault="00EA1F8E" w:rsidP="001D36FC">
      <w:pPr>
        <w:ind w:left="360"/>
        <w:rPr>
          <w:rFonts w:asciiTheme="minorHAnsi" w:hAnsiTheme="minorHAnsi" w:cstheme="minorHAnsi"/>
          <w:b/>
          <w:sz w:val="20"/>
        </w:rPr>
      </w:pPr>
      <w:r w:rsidRPr="00871872">
        <w:rPr>
          <w:rFonts w:asciiTheme="minorHAnsi" w:hAnsiTheme="minorHAnsi" w:cstheme="minorHAnsi"/>
          <w:b/>
          <w:sz w:val="20"/>
        </w:rPr>
        <w:t>INITIAL: _________</w:t>
      </w:r>
    </w:p>
    <w:p w14:paraId="6D16ACC1" w14:textId="77777777" w:rsidR="001D36FC" w:rsidRPr="001D36FC" w:rsidRDefault="001D36FC" w:rsidP="001D36FC">
      <w:pPr>
        <w:pStyle w:val="ListParagraph"/>
        <w:ind w:left="360"/>
        <w:rPr>
          <w:rFonts w:asciiTheme="minorHAnsi" w:hAnsiTheme="minorHAnsi" w:cstheme="minorHAnsi"/>
          <w:b/>
          <w:sz w:val="20"/>
        </w:rPr>
      </w:pPr>
    </w:p>
    <w:p w14:paraId="31D53D87" w14:textId="619004D8" w:rsidR="001F03F5" w:rsidRPr="001D36FC" w:rsidRDefault="001D36FC" w:rsidP="001D36FC">
      <w:pPr>
        <w:pStyle w:val="ListParagraph"/>
        <w:numPr>
          <w:ilvl w:val="0"/>
          <w:numId w:val="7"/>
        </w:numPr>
        <w:rPr>
          <w:rFonts w:asciiTheme="minorHAnsi" w:hAnsiTheme="minorHAnsi" w:cstheme="minorHAnsi"/>
          <w:b/>
          <w:sz w:val="20"/>
        </w:rPr>
      </w:pPr>
      <w:r>
        <w:rPr>
          <w:rFonts w:asciiTheme="minorHAnsi" w:hAnsiTheme="minorHAnsi" w:cstheme="minorHAnsi"/>
          <w:sz w:val="20"/>
          <w:szCs w:val="16"/>
        </w:rPr>
        <w:t>M</w:t>
      </w:r>
      <w:r w:rsidR="00A50D48" w:rsidRPr="001D36FC">
        <w:rPr>
          <w:rFonts w:asciiTheme="minorHAnsi" w:hAnsiTheme="minorHAnsi" w:cstheme="minorHAnsi"/>
          <w:sz w:val="20"/>
          <w:szCs w:val="16"/>
        </w:rPr>
        <w:t xml:space="preserve">onthly rates are offered for </w:t>
      </w:r>
      <w:r w:rsidR="00F352C1" w:rsidRPr="001D36FC">
        <w:rPr>
          <w:rFonts w:asciiTheme="minorHAnsi" w:hAnsiTheme="minorHAnsi" w:cstheme="minorHAnsi"/>
          <w:sz w:val="20"/>
          <w:szCs w:val="16"/>
        </w:rPr>
        <w:t xml:space="preserve">Recreational Vehicles only. </w:t>
      </w:r>
      <w:r w:rsidR="00763A4D" w:rsidRPr="001D36FC">
        <w:rPr>
          <w:rFonts w:asciiTheme="minorHAnsi" w:hAnsiTheme="minorHAnsi" w:cstheme="minorHAnsi"/>
          <w:sz w:val="20"/>
          <w:szCs w:val="16"/>
        </w:rPr>
        <w:t xml:space="preserve">“RV” means a recreational vehicle as defined by the California Health Safety Code § 18010 which includes a </w:t>
      </w:r>
      <w:r w:rsidR="00763A4D" w:rsidRPr="001D36FC">
        <w:rPr>
          <w:rFonts w:asciiTheme="minorHAnsi" w:hAnsiTheme="minorHAnsi" w:cstheme="minorHAnsi"/>
          <w:color w:val="000000"/>
          <w:sz w:val="20"/>
          <w:szCs w:val="16"/>
        </w:rPr>
        <w:t>motor home, travel trailer, trailer coach, truck camper, camping trailer or park trailer</w:t>
      </w:r>
      <w:r w:rsidR="00763A4D" w:rsidRPr="001D36FC">
        <w:rPr>
          <w:rFonts w:asciiTheme="minorHAnsi" w:hAnsiTheme="minorHAnsi" w:cstheme="minorHAnsi"/>
          <w:sz w:val="20"/>
          <w:szCs w:val="16"/>
        </w:rPr>
        <w:t xml:space="preserve">. </w:t>
      </w:r>
      <w:r w:rsidR="00F352C1" w:rsidRPr="001D36FC">
        <w:rPr>
          <w:rFonts w:asciiTheme="minorHAnsi" w:hAnsiTheme="minorHAnsi" w:cstheme="minorHAnsi"/>
          <w:sz w:val="20"/>
          <w:szCs w:val="16"/>
        </w:rPr>
        <w:t xml:space="preserve">The RV or trailer </w:t>
      </w:r>
      <w:r w:rsidR="000250EB" w:rsidRPr="001D36FC">
        <w:rPr>
          <w:rFonts w:asciiTheme="minorHAnsi" w:hAnsiTheme="minorHAnsi" w:cstheme="minorHAnsi"/>
          <w:sz w:val="20"/>
          <w:szCs w:val="16"/>
        </w:rPr>
        <w:t xml:space="preserve">must be built by a manufacture and </w:t>
      </w:r>
      <w:r w:rsidR="00F352C1" w:rsidRPr="001D36FC">
        <w:rPr>
          <w:rFonts w:asciiTheme="minorHAnsi" w:hAnsiTheme="minorHAnsi" w:cstheme="minorHAnsi"/>
          <w:sz w:val="20"/>
          <w:szCs w:val="16"/>
        </w:rPr>
        <w:t xml:space="preserve">cannot be home built. </w:t>
      </w:r>
      <w:r w:rsidR="001973F0" w:rsidRPr="001D36FC">
        <w:rPr>
          <w:rFonts w:asciiTheme="minorHAnsi" w:hAnsiTheme="minorHAnsi" w:cstheme="minorHAnsi"/>
          <w:sz w:val="20"/>
          <w:szCs w:val="16"/>
        </w:rPr>
        <w:t>School bus</w:t>
      </w:r>
      <w:r w:rsidR="000250EB" w:rsidRPr="001D36FC">
        <w:rPr>
          <w:rFonts w:asciiTheme="minorHAnsi" w:hAnsiTheme="minorHAnsi" w:cstheme="minorHAnsi"/>
          <w:sz w:val="20"/>
          <w:szCs w:val="16"/>
        </w:rPr>
        <w:t>,</w:t>
      </w:r>
      <w:r w:rsidR="001973F0" w:rsidRPr="001D36FC">
        <w:rPr>
          <w:rFonts w:asciiTheme="minorHAnsi" w:hAnsiTheme="minorHAnsi" w:cstheme="minorHAnsi"/>
          <w:sz w:val="20"/>
          <w:szCs w:val="16"/>
        </w:rPr>
        <w:t xml:space="preserve"> transit bus conversions, p</w:t>
      </w:r>
      <w:r w:rsidR="00763A4D" w:rsidRPr="001D36FC">
        <w:rPr>
          <w:rFonts w:asciiTheme="minorHAnsi" w:hAnsiTheme="minorHAnsi" w:cstheme="minorHAnsi"/>
          <w:sz w:val="20"/>
          <w:szCs w:val="16"/>
        </w:rPr>
        <w:t xml:space="preserve">ark </w:t>
      </w:r>
      <w:r w:rsidR="001973F0" w:rsidRPr="001D36FC">
        <w:rPr>
          <w:rFonts w:asciiTheme="minorHAnsi" w:hAnsiTheme="minorHAnsi" w:cstheme="minorHAnsi"/>
          <w:sz w:val="20"/>
          <w:szCs w:val="16"/>
        </w:rPr>
        <w:t>t</w:t>
      </w:r>
      <w:r w:rsidR="00763A4D" w:rsidRPr="001D36FC">
        <w:rPr>
          <w:rFonts w:asciiTheme="minorHAnsi" w:hAnsiTheme="minorHAnsi" w:cstheme="minorHAnsi"/>
          <w:sz w:val="20"/>
          <w:szCs w:val="16"/>
        </w:rPr>
        <w:t>railers</w:t>
      </w:r>
      <w:r w:rsidR="001973F0" w:rsidRPr="001D36FC">
        <w:rPr>
          <w:rFonts w:asciiTheme="minorHAnsi" w:hAnsiTheme="minorHAnsi" w:cstheme="minorHAnsi"/>
          <w:sz w:val="20"/>
          <w:szCs w:val="16"/>
        </w:rPr>
        <w:t>, p</w:t>
      </w:r>
      <w:r w:rsidR="00763A4D" w:rsidRPr="001D36FC">
        <w:rPr>
          <w:rFonts w:asciiTheme="minorHAnsi" w:hAnsiTheme="minorHAnsi" w:cstheme="minorHAnsi"/>
          <w:sz w:val="20"/>
          <w:szCs w:val="16"/>
        </w:rPr>
        <w:t xml:space="preserve">ark </w:t>
      </w:r>
      <w:r w:rsidR="001973F0" w:rsidRPr="001D36FC">
        <w:rPr>
          <w:rFonts w:asciiTheme="minorHAnsi" w:hAnsiTheme="minorHAnsi" w:cstheme="minorHAnsi"/>
          <w:sz w:val="20"/>
          <w:szCs w:val="16"/>
        </w:rPr>
        <w:t>m</w:t>
      </w:r>
      <w:r w:rsidR="00763A4D" w:rsidRPr="001D36FC">
        <w:rPr>
          <w:rFonts w:asciiTheme="minorHAnsi" w:hAnsiTheme="minorHAnsi" w:cstheme="minorHAnsi"/>
          <w:sz w:val="20"/>
          <w:szCs w:val="16"/>
        </w:rPr>
        <w:t>odels/</w:t>
      </w:r>
      <w:r w:rsidR="001973F0" w:rsidRPr="001D36FC">
        <w:rPr>
          <w:rFonts w:asciiTheme="minorHAnsi" w:hAnsiTheme="minorHAnsi" w:cstheme="minorHAnsi"/>
          <w:sz w:val="20"/>
          <w:szCs w:val="16"/>
        </w:rPr>
        <w:t>t</w:t>
      </w:r>
      <w:r w:rsidR="00763A4D" w:rsidRPr="001D36FC">
        <w:rPr>
          <w:rFonts w:asciiTheme="minorHAnsi" w:hAnsiTheme="minorHAnsi" w:cstheme="minorHAnsi"/>
          <w:sz w:val="20"/>
          <w:szCs w:val="16"/>
        </w:rPr>
        <w:t xml:space="preserve">iny </w:t>
      </w:r>
      <w:r w:rsidR="001973F0" w:rsidRPr="001D36FC">
        <w:rPr>
          <w:rFonts w:asciiTheme="minorHAnsi" w:hAnsiTheme="minorHAnsi" w:cstheme="minorHAnsi"/>
          <w:sz w:val="20"/>
          <w:szCs w:val="16"/>
        </w:rPr>
        <w:t>h</w:t>
      </w:r>
      <w:r w:rsidR="00763A4D" w:rsidRPr="001D36FC">
        <w:rPr>
          <w:rFonts w:asciiTheme="minorHAnsi" w:hAnsiTheme="minorHAnsi" w:cstheme="minorHAnsi"/>
          <w:sz w:val="20"/>
          <w:szCs w:val="16"/>
        </w:rPr>
        <w:t>omes are not permitted in the Resor</w:t>
      </w:r>
      <w:r w:rsidR="003D0A11" w:rsidRPr="001D36FC">
        <w:rPr>
          <w:rFonts w:asciiTheme="minorHAnsi" w:hAnsiTheme="minorHAnsi" w:cstheme="minorHAnsi"/>
          <w:sz w:val="20"/>
          <w:szCs w:val="16"/>
        </w:rPr>
        <w:t>t</w:t>
      </w:r>
      <w:r w:rsidR="00F352C1" w:rsidRPr="001D36FC">
        <w:rPr>
          <w:rFonts w:asciiTheme="minorHAnsi" w:hAnsiTheme="minorHAnsi" w:cstheme="minorHAnsi"/>
          <w:sz w:val="20"/>
          <w:szCs w:val="16"/>
        </w:rPr>
        <w:t>.</w:t>
      </w:r>
    </w:p>
    <w:p w14:paraId="6C33CA35" w14:textId="3B95F8A0" w:rsidR="002835B0" w:rsidRPr="001D36FC" w:rsidRDefault="00EA1F8E" w:rsidP="001D36FC">
      <w:pPr>
        <w:ind w:firstLine="360"/>
        <w:rPr>
          <w:rFonts w:asciiTheme="minorHAnsi" w:hAnsiTheme="minorHAnsi" w:cstheme="minorHAnsi"/>
          <w:sz w:val="20"/>
          <w:szCs w:val="16"/>
        </w:rPr>
      </w:pPr>
      <w:proofErr w:type="gramStart"/>
      <w:r w:rsidRPr="001D36FC">
        <w:rPr>
          <w:rFonts w:asciiTheme="minorHAnsi" w:hAnsiTheme="minorHAnsi" w:cstheme="minorHAnsi"/>
          <w:b/>
          <w:sz w:val="20"/>
          <w:szCs w:val="16"/>
        </w:rPr>
        <w:t>INITIAL:_</w:t>
      </w:r>
      <w:proofErr w:type="gramEnd"/>
      <w:r w:rsidRPr="001D36FC">
        <w:rPr>
          <w:rFonts w:asciiTheme="minorHAnsi" w:hAnsiTheme="minorHAnsi" w:cstheme="minorHAnsi"/>
          <w:b/>
          <w:sz w:val="20"/>
          <w:szCs w:val="16"/>
        </w:rPr>
        <w:t>________</w:t>
      </w:r>
      <w:r w:rsidR="002835B0" w:rsidRPr="001D36FC">
        <w:rPr>
          <w:rFonts w:asciiTheme="minorHAnsi" w:hAnsiTheme="minorHAnsi" w:cstheme="minorHAnsi"/>
          <w:sz w:val="20"/>
          <w:szCs w:val="16"/>
        </w:rPr>
        <w:br/>
      </w:r>
    </w:p>
    <w:p w14:paraId="19E138A2" w14:textId="61574F6F" w:rsidR="00480FE9" w:rsidRPr="00871872" w:rsidRDefault="00B62C3E" w:rsidP="00492E52">
      <w:pPr>
        <w:numPr>
          <w:ilvl w:val="0"/>
          <w:numId w:val="10"/>
        </w:numPr>
        <w:rPr>
          <w:rFonts w:asciiTheme="minorHAnsi" w:hAnsiTheme="minorHAnsi" w:cstheme="minorHAnsi"/>
          <w:sz w:val="20"/>
        </w:rPr>
      </w:pPr>
      <w:r w:rsidRPr="00871872">
        <w:rPr>
          <w:rFonts w:asciiTheme="minorHAnsi" w:hAnsiTheme="minorHAnsi" w:cstheme="minorHAnsi"/>
          <w:sz w:val="20"/>
        </w:rPr>
        <w:t xml:space="preserve">RV sites cannot be used for any commercial purposes. </w:t>
      </w:r>
      <w:r w:rsidR="002835B0" w:rsidRPr="00871872">
        <w:rPr>
          <w:rFonts w:asciiTheme="minorHAnsi" w:hAnsiTheme="minorHAnsi" w:cstheme="minorHAnsi"/>
          <w:sz w:val="20"/>
        </w:rPr>
        <w:t xml:space="preserve">No commercial work </w:t>
      </w:r>
      <w:proofErr w:type="gramStart"/>
      <w:r w:rsidR="002835B0" w:rsidRPr="00871872">
        <w:rPr>
          <w:rFonts w:asciiTheme="minorHAnsi" w:hAnsiTheme="minorHAnsi" w:cstheme="minorHAnsi"/>
          <w:sz w:val="20"/>
        </w:rPr>
        <w:t>is allowed to</w:t>
      </w:r>
      <w:proofErr w:type="gramEnd"/>
      <w:r w:rsidR="002835B0" w:rsidRPr="00871872">
        <w:rPr>
          <w:rFonts w:asciiTheme="minorHAnsi" w:hAnsiTheme="minorHAnsi" w:cstheme="minorHAnsi"/>
          <w:sz w:val="20"/>
        </w:rPr>
        <w:t xml:space="preserve"> be done to your RV/car, at any time, on Newport Dunes Resort’s property except for emergency repairs and then only to the extent necessary to remove the RV/car for repair off-site.  Repair, of any kind, on vehicles is prohibited anywhere in the Resort.  Washing your RV/car is allowed only at the wash rack, Monday through Friday.</w:t>
      </w:r>
      <w:r w:rsidR="0046273C" w:rsidRPr="00871872">
        <w:rPr>
          <w:rFonts w:asciiTheme="minorHAnsi" w:hAnsiTheme="minorHAnsi" w:cstheme="minorHAnsi"/>
          <w:sz w:val="20"/>
        </w:rPr>
        <w:t xml:space="preserve"> Outside vendors must be approved by management before entering the property.</w:t>
      </w:r>
    </w:p>
    <w:p w14:paraId="70466F8C" w14:textId="77777777" w:rsidR="002835B0" w:rsidRPr="00871872" w:rsidRDefault="00EA1F8E" w:rsidP="00480FE9">
      <w:pPr>
        <w:ind w:left="360"/>
        <w:rPr>
          <w:rFonts w:asciiTheme="minorHAnsi" w:hAnsiTheme="minorHAnsi" w:cstheme="minorHAnsi"/>
          <w:b/>
          <w:sz w:val="20"/>
        </w:rPr>
      </w:pPr>
      <w:r w:rsidRPr="00871872">
        <w:rPr>
          <w:rFonts w:asciiTheme="minorHAnsi" w:hAnsiTheme="minorHAnsi" w:cstheme="minorHAnsi"/>
          <w:b/>
          <w:sz w:val="20"/>
        </w:rPr>
        <w:t>INITIAL: _________</w:t>
      </w:r>
      <w:r w:rsidR="002835B0" w:rsidRPr="00871872">
        <w:rPr>
          <w:rFonts w:asciiTheme="minorHAnsi" w:hAnsiTheme="minorHAnsi" w:cstheme="minorHAnsi"/>
          <w:b/>
          <w:sz w:val="20"/>
        </w:rPr>
        <w:br/>
      </w:r>
    </w:p>
    <w:p w14:paraId="59323FC0" w14:textId="77777777" w:rsidR="00871872" w:rsidRPr="00871872" w:rsidRDefault="002835B0" w:rsidP="00492E52">
      <w:pPr>
        <w:numPr>
          <w:ilvl w:val="0"/>
          <w:numId w:val="11"/>
        </w:numPr>
        <w:rPr>
          <w:rFonts w:asciiTheme="minorHAnsi" w:hAnsiTheme="minorHAnsi" w:cstheme="minorHAnsi"/>
          <w:sz w:val="20"/>
        </w:rPr>
      </w:pPr>
      <w:r w:rsidRPr="00871872">
        <w:rPr>
          <w:rFonts w:asciiTheme="minorHAnsi" w:hAnsiTheme="minorHAnsi" w:cstheme="minorHAnsi"/>
          <w:sz w:val="20"/>
          <w:u w:val="single"/>
        </w:rPr>
        <w:t>Newport Dunes Resort’s address cannot be used as your permanent address.</w:t>
      </w:r>
      <w:r w:rsidRPr="00871872">
        <w:rPr>
          <w:rFonts w:asciiTheme="minorHAnsi" w:hAnsiTheme="minorHAnsi" w:cstheme="minorHAnsi"/>
          <w:sz w:val="20"/>
        </w:rPr>
        <w:t xml:space="preserve">  We will send back any checks or drivers licenses, with our address, which are received through the mail.  Newport Dunes Resort will accept mail for you. Your mail can b</w:t>
      </w:r>
      <w:r w:rsidR="00E31138" w:rsidRPr="00871872">
        <w:rPr>
          <w:rFonts w:asciiTheme="minorHAnsi" w:hAnsiTheme="minorHAnsi" w:cstheme="minorHAnsi"/>
          <w:sz w:val="20"/>
        </w:rPr>
        <w:t xml:space="preserve">e picked up at the </w:t>
      </w:r>
      <w:r w:rsidR="00BB4E8E" w:rsidRPr="00871872">
        <w:rPr>
          <w:rFonts w:asciiTheme="minorHAnsi" w:hAnsiTheme="minorHAnsi" w:cstheme="minorHAnsi"/>
          <w:sz w:val="20"/>
        </w:rPr>
        <w:t>Registration</w:t>
      </w:r>
      <w:r w:rsidR="00E31138" w:rsidRPr="00871872">
        <w:rPr>
          <w:rFonts w:asciiTheme="minorHAnsi" w:hAnsiTheme="minorHAnsi" w:cstheme="minorHAnsi"/>
          <w:sz w:val="20"/>
        </w:rPr>
        <w:t xml:space="preserve"> Office</w:t>
      </w:r>
      <w:r w:rsidRPr="00871872">
        <w:rPr>
          <w:rFonts w:asciiTheme="minorHAnsi" w:hAnsiTheme="minorHAnsi" w:cstheme="minorHAnsi"/>
          <w:sz w:val="20"/>
        </w:rPr>
        <w:t xml:space="preserve"> during normal business hours.</w:t>
      </w:r>
      <w:r w:rsidR="00EA1F8E" w:rsidRPr="00871872">
        <w:rPr>
          <w:rFonts w:asciiTheme="minorHAnsi" w:hAnsiTheme="minorHAnsi" w:cstheme="minorHAnsi"/>
          <w:sz w:val="20"/>
        </w:rPr>
        <w:t xml:space="preserve"> </w:t>
      </w:r>
    </w:p>
    <w:p w14:paraId="77C4862F" w14:textId="77777777" w:rsidR="002835B0" w:rsidRPr="00871872"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495CA652" w14:textId="70EE77AE" w:rsidR="00871872" w:rsidRPr="00871872" w:rsidRDefault="002835B0" w:rsidP="00492E52">
      <w:pPr>
        <w:numPr>
          <w:ilvl w:val="0"/>
          <w:numId w:val="12"/>
        </w:numPr>
        <w:rPr>
          <w:rFonts w:asciiTheme="minorHAnsi" w:hAnsiTheme="minorHAnsi" w:cstheme="minorHAnsi"/>
          <w:sz w:val="20"/>
        </w:rPr>
      </w:pPr>
      <w:r w:rsidRPr="00871872">
        <w:rPr>
          <w:rFonts w:asciiTheme="minorHAnsi" w:hAnsiTheme="minorHAnsi" w:cstheme="minorHAnsi"/>
          <w:sz w:val="20"/>
        </w:rPr>
        <w:t xml:space="preserve">Newport Dunes Resort’s management conducts regular inspections of all sites.  The following </w:t>
      </w:r>
      <w:r w:rsidR="00D732D6" w:rsidRPr="00871872">
        <w:rPr>
          <w:rFonts w:asciiTheme="minorHAnsi" w:hAnsiTheme="minorHAnsi" w:cstheme="minorHAnsi"/>
          <w:sz w:val="20"/>
        </w:rPr>
        <w:t xml:space="preserve">are prohibited outside your RV: </w:t>
      </w:r>
      <w:r w:rsidRPr="00871872">
        <w:rPr>
          <w:rFonts w:asciiTheme="minorHAnsi" w:hAnsiTheme="minorHAnsi" w:cstheme="minorHAnsi"/>
          <w:sz w:val="20"/>
        </w:rPr>
        <w:t xml:space="preserve">Water heaters, refrigerators, permanent or indoor style furniture, children’s toys, indoor carpet, garden hoses, or “For Sale” signs.  Awnings must be designed as awnings; tarps or blanket awnings are not allowed. </w:t>
      </w:r>
      <w:r w:rsidR="003476CB" w:rsidRPr="00871872">
        <w:rPr>
          <w:rFonts w:asciiTheme="minorHAnsi" w:hAnsiTheme="minorHAnsi" w:cstheme="minorHAnsi"/>
          <w:sz w:val="20"/>
        </w:rPr>
        <w:t>EZ-UP</w:t>
      </w:r>
      <w:r w:rsidR="00E65C10" w:rsidRPr="00871872">
        <w:rPr>
          <w:rFonts w:asciiTheme="minorHAnsi" w:hAnsiTheme="minorHAnsi" w:cstheme="minorHAnsi"/>
          <w:sz w:val="20"/>
        </w:rPr>
        <w:t xml:space="preserve"> style</w:t>
      </w:r>
      <w:r w:rsidR="003476CB" w:rsidRPr="00871872">
        <w:rPr>
          <w:rFonts w:asciiTheme="minorHAnsi" w:hAnsiTheme="minorHAnsi" w:cstheme="minorHAnsi"/>
          <w:sz w:val="20"/>
        </w:rPr>
        <w:t xml:space="preserve"> portable canopies are not allowed</w:t>
      </w:r>
      <w:r w:rsidR="00E65C10" w:rsidRPr="00871872">
        <w:rPr>
          <w:rFonts w:asciiTheme="minorHAnsi" w:hAnsiTheme="minorHAnsi" w:cstheme="minorHAnsi"/>
          <w:sz w:val="20"/>
        </w:rPr>
        <w:t xml:space="preserve"> on RV sites or grass</w:t>
      </w:r>
      <w:r w:rsidR="003476CB" w:rsidRPr="00871872">
        <w:rPr>
          <w:rFonts w:asciiTheme="minorHAnsi" w:hAnsiTheme="minorHAnsi" w:cstheme="minorHAnsi"/>
          <w:sz w:val="20"/>
        </w:rPr>
        <w:t xml:space="preserve">. </w:t>
      </w:r>
      <w:r w:rsidRPr="00871872">
        <w:rPr>
          <w:rFonts w:asciiTheme="minorHAnsi" w:hAnsiTheme="minorHAnsi" w:cstheme="minorHAnsi"/>
          <w:sz w:val="20"/>
        </w:rPr>
        <w:t xml:space="preserve"> Fire laws prohibit storage of materials under and around RV’s.  </w:t>
      </w:r>
      <w:r w:rsidR="003476CB" w:rsidRPr="00871872">
        <w:rPr>
          <w:rFonts w:asciiTheme="minorHAnsi" w:hAnsiTheme="minorHAnsi" w:cstheme="minorHAnsi"/>
          <w:sz w:val="20"/>
        </w:rPr>
        <w:t xml:space="preserve">Storage containers, cabinets, or tents cannot be used for storage. </w:t>
      </w:r>
      <w:r w:rsidRPr="00871872">
        <w:rPr>
          <w:rFonts w:asciiTheme="minorHAnsi" w:hAnsiTheme="minorHAnsi" w:cstheme="minorHAnsi"/>
          <w:sz w:val="20"/>
        </w:rPr>
        <w:t>Pieces of plastic or cloth are not allowed to be used as enclosures.  Garden plants are allowed with a maximum of five per site, no indoor plants are allowed outside RV’s.  No hanging towels or clotheslines are allowed.  Dropping “camper shells” and “cab overhead campers” is prohibited. RV/Trailer must be well maintained</w:t>
      </w:r>
      <w:r w:rsidR="00E31138" w:rsidRPr="00871872">
        <w:rPr>
          <w:rFonts w:asciiTheme="minorHAnsi" w:hAnsiTheme="minorHAnsi" w:cstheme="minorHAnsi"/>
          <w:sz w:val="20"/>
        </w:rPr>
        <w:t xml:space="preserve"> with</w:t>
      </w:r>
      <w:r w:rsidRPr="00871872">
        <w:rPr>
          <w:rFonts w:asciiTheme="minorHAnsi" w:hAnsiTheme="minorHAnsi" w:cstheme="minorHAnsi"/>
          <w:sz w:val="20"/>
        </w:rPr>
        <w:t xml:space="preserve"> </w:t>
      </w:r>
      <w:r w:rsidR="006B31EE" w:rsidRPr="00871872">
        <w:rPr>
          <w:rFonts w:asciiTheme="minorHAnsi" w:hAnsiTheme="minorHAnsi" w:cstheme="minorHAnsi"/>
          <w:sz w:val="20"/>
        </w:rPr>
        <w:t>n</w:t>
      </w:r>
      <w:r w:rsidRPr="00871872">
        <w:rPr>
          <w:rFonts w:asciiTheme="minorHAnsi" w:hAnsiTheme="minorHAnsi" w:cstheme="minorHAnsi"/>
          <w:sz w:val="20"/>
        </w:rPr>
        <w:t>o rust</w:t>
      </w:r>
      <w:r w:rsidR="006B31EE" w:rsidRPr="00871872">
        <w:rPr>
          <w:rFonts w:asciiTheme="minorHAnsi" w:hAnsiTheme="minorHAnsi" w:cstheme="minorHAnsi"/>
          <w:sz w:val="20"/>
        </w:rPr>
        <w:t>.</w:t>
      </w:r>
      <w:r w:rsidRPr="00871872">
        <w:rPr>
          <w:rFonts w:asciiTheme="minorHAnsi" w:hAnsiTheme="minorHAnsi" w:cstheme="minorHAnsi"/>
          <w:sz w:val="20"/>
        </w:rPr>
        <w:t xml:space="preserve"> </w:t>
      </w:r>
      <w:r w:rsidR="0046273C" w:rsidRPr="00871872">
        <w:rPr>
          <w:rFonts w:asciiTheme="minorHAnsi" w:hAnsiTheme="minorHAnsi" w:cstheme="minorHAnsi"/>
          <w:sz w:val="20"/>
        </w:rPr>
        <w:t xml:space="preserve">RVs older than 15 years must be approved by management. </w:t>
      </w:r>
      <w:r w:rsidR="006B31EE" w:rsidRPr="00871872">
        <w:rPr>
          <w:rFonts w:asciiTheme="minorHAnsi" w:hAnsiTheme="minorHAnsi" w:cstheme="minorHAnsi"/>
          <w:sz w:val="20"/>
        </w:rPr>
        <w:t>S</w:t>
      </w:r>
      <w:r w:rsidRPr="00871872">
        <w:rPr>
          <w:rFonts w:asciiTheme="minorHAnsi" w:hAnsiTheme="minorHAnsi" w:cstheme="minorHAnsi"/>
          <w:sz w:val="20"/>
        </w:rPr>
        <w:t xml:space="preserve">chool bus or transit bus conversions </w:t>
      </w:r>
      <w:r w:rsidR="006B31EE" w:rsidRPr="00871872">
        <w:rPr>
          <w:rFonts w:asciiTheme="minorHAnsi" w:hAnsiTheme="minorHAnsi" w:cstheme="minorHAnsi"/>
          <w:sz w:val="20"/>
        </w:rPr>
        <w:t xml:space="preserve">are not </w:t>
      </w:r>
      <w:r w:rsidR="00EA1F8E" w:rsidRPr="00871872">
        <w:rPr>
          <w:rFonts w:asciiTheme="minorHAnsi" w:hAnsiTheme="minorHAnsi" w:cstheme="minorHAnsi"/>
          <w:sz w:val="20"/>
        </w:rPr>
        <w:t xml:space="preserve">allowed. </w:t>
      </w:r>
      <w:r w:rsidR="00BF0C71">
        <w:rPr>
          <w:rFonts w:asciiTheme="minorHAnsi" w:hAnsiTheme="minorHAnsi" w:cstheme="minorHAnsi"/>
          <w:sz w:val="20"/>
        </w:rPr>
        <w:t>Fencing</w:t>
      </w:r>
      <w:r w:rsidR="00506A90" w:rsidRPr="00871872">
        <w:rPr>
          <w:rFonts w:asciiTheme="minorHAnsi" w:hAnsiTheme="minorHAnsi" w:cstheme="minorHAnsi"/>
          <w:sz w:val="20"/>
        </w:rPr>
        <w:t xml:space="preserve"> no greater than </w:t>
      </w:r>
      <w:r w:rsidR="00BF0C71">
        <w:rPr>
          <w:rFonts w:asciiTheme="minorHAnsi" w:hAnsiTheme="minorHAnsi" w:cstheme="minorHAnsi"/>
          <w:sz w:val="20"/>
        </w:rPr>
        <w:t>3</w:t>
      </w:r>
      <w:r w:rsidR="00506A90" w:rsidRPr="00871872">
        <w:rPr>
          <w:rFonts w:asciiTheme="minorHAnsi" w:hAnsiTheme="minorHAnsi" w:cstheme="minorHAnsi"/>
          <w:sz w:val="20"/>
        </w:rPr>
        <w:t xml:space="preserve"> feet tall are permitted in front of </w:t>
      </w:r>
      <w:proofErr w:type="gramStart"/>
      <w:r w:rsidR="00506A90" w:rsidRPr="00871872">
        <w:rPr>
          <w:rFonts w:asciiTheme="minorHAnsi" w:hAnsiTheme="minorHAnsi" w:cstheme="minorHAnsi"/>
          <w:sz w:val="20"/>
        </w:rPr>
        <w:t>site, but</w:t>
      </w:r>
      <w:proofErr w:type="gramEnd"/>
      <w:r w:rsidR="00506A90" w:rsidRPr="00871872">
        <w:rPr>
          <w:rFonts w:asciiTheme="minorHAnsi" w:hAnsiTheme="minorHAnsi" w:cstheme="minorHAnsi"/>
          <w:sz w:val="20"/>
        </w:rPr>
        <w:t xml:space="preserve"> must be made of black </w:t>
      </w:r>
      <w:r w:rsidR="00480FE9" w:rsidRPr="00871872">
        <w:rPr>
          <w:rFonts w:asciiTheme="minorHAnsi" w:hAnsiTheme="minorHAnsi" w:cstheme="minorHAnsi"/>
          <w:sz w:val="20"/>
        </w:rPr>
        <w:t>wrought</w:t>
      </w:r>
      <w:r w:rsidR="00506A90" w:rsidRPr="00871872">
        <w:rPr>
          <w:rFonts w:asciiTheme="minorHAnsi" w:hAnsiTheme="minorHAnsi" w:cstheme="minorHAnsi"/>
          <w:sz w:val="20"/>
        </w:rPr>
        <w:t xml:space="preserve"> iron only.</w:t>
      </w:r>
      <w:r w:rsidR="00BF0C71">
        <w:rPr>
          <w:rFonts w:asciiTheme="minorHAnsi" w:hAnsiTheme="minorHAnsi" w:cstheme="minorHAnsi"/>
          <w:sz w:val="20"/>
        </w:rPr>
        <w:t xml:space="preserve"> Please do not block the front of your site with fencing. </w:t>
      </w:r>
      <w:r w:rsidR="002708AE">
        <w:rPr>
          <w:rFonts w:asciiTheme="minorHAnsi" w:hAnsiTheme="minorHAnsi" w:cstheme="minorHAnsi"/>
          <w:sz w:val="20"/>
        </w:rPr>
        <w:t>Newport Dunes Staff</w:t>
      </w:r>
      <w:r w:rsidR="00BF0C71">
        <w:rPr>
          <w:rFonts w:asciiTheme="minorHAnsi" w:hAnsiTheme="minorHAnsi" w:cstheme="minorHAnsi"/>
          <w:sz w:val="20"/>
        </w:rPr>
        <w:t xml:space="preserve"> must have a clear view to the back of your RV Site. Site numbers printed on hook up pedestals </w:t>
      </w:r>
      <w:proofErr w:type="gramStart"/>
      <w:r w:rsidR="00BF0C71">
        <w:rPr>
          <w:rFonts w:asciiTheme="minorHAnsi" w:hAnsiTheme="minorHAnsi" w:cstheme="minorHAnsi"/>
          <w:sz w:val="20"/>
        </w:rPr>
        <w:t>must be visible at all times</w:t>
      </w:r>
      <w:proofErr w:type="gramEnd"/>
      <w:r w:rsidR="00BF0C71">
        <w:rPr>
          <w:rFonts w:asciiTheme="minorHAnsi" w:hAnsiTheme="minorHAnsi" w:cstheme="minorHAnsi"/>
          <w:sz w:val="20"/>
        </w:rPr>
        <w:t>. Bamboo fencing is allowed along the existing chain-link fence only.</w:t>
      </w:r>
      <w:r w:rsidR="00506A90" w:rsidRPr="00871872">
        <w:rPr>
          <w:rFonts w:asciiTheme="minorHAnsi" w:hAnsiTheme="minorHAnsi" w:cstheme="minorHAnsi"/>
          <w:sz w:val="20"/>
        </w:rPr>
        <w:t xml:space="preserve"> </w:t>
      </w:r>
      <w:r w:rsidRPr="00871872">
        <w:rPr>
          <w:rFonts w:asciiTheme="minorHAnsi" w:hAnsiTheme="minorHAnsi" w:cstheme="minorHAnsi"/>
          <w:sz w:val="20"/>
        </w:rPr>
        <w:t>Newport Dunes Resort reserves the right to amend site inspection policies at any time.  This list is not meant to be exhaustive, but rather to demonstrate the types of items prohibited at your site.  Unsightly campsites will not be tolerated</w:t>
      </w:r>
      <w:r w:rsidR="0093312A">
        <w:rPr>
          <w:rFonts w:asciiTheme="minorHAnsi" w:hAnsiTheme="minorHAnsi" w:cstheme="minorHAnsi"/>
          <w:sz w:val="20"/>
        </w:rPr>
        <w:t xml:space="preserve"> and are grounds for eviction</w:t>
      </w:r>
      <w:r w:rsidRPr="00871872">
        <w:rPr>
          <w:rFonts w:asciiTheme="minorHAnsi" w:hAnsiTheme="minorHAnsi" w:cstheme="minorHAnsi"/>
          <w:sz w:val="20"/>
        </w:rPr>
        <w:t>.  We work hard to maintain a beautiful environment, please help us keep it that way.</w:t>
      </w:r>
      <w:r w:rsidR="00EA1F8E" w:rsidRPr="00871872">
        <w:rPr>
          <w:rFonts w:asciiTheme="minorHAnsi" w:hAnsiTheme="minorHAnsi" w:cstheme="minorHAnsi"/>
          <w:sz w:val="20"/>
        </w:rPr>
        <w:t xml:space="preserve"> </w:t>
      </w:r>
    </w:p>
    <w:p w14:paraId="02656B57" w14:textId="77777777" w:rsidR="002835B0" w:rsidRPr="00871872"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07D38A07" w14:textId="3D8AC403" w:rsidR="00480FE9" w:rsidRPr="00871872" w:rsidRDefault="002835B0" w:rsidP="00492E52">
      <w:pPr>
        <w:numPr>
          <w:ilvl w:val="0"/>
          <w:numId w:val="13"/>
        </w:numPr>
        <w:rPr>
          <w:rFonts w:asciiTheme="minorHAnsi" w:hAnsiTheme="minorHAnsi" w:cstheme="minorHAnsi"/>
          <w:sz w:val="20"/>
        </w:rPr>
      </w:pPr>
      <w:r w:rsidRPr="00871872">
        <w:rPr>
          <w:rFonts w:asciiTheme="minorHAnsi" w:hAnsiTheme="minorHAnsi" w:cstheme="minorHAnsi"/>
          <w:sz w:val="20"/>
        </w:rPr>
        <w:t xml:space="preserve">Pets are </w:t>
      </w:r>
      <w:r w:rsidR="00FF024F" w:rsidRPr="00871872">
        <w:rPr>
          <w:rFonts w:asciiTheme="minorHAnsi" w:hAnsiTheme="minorHAnsi" w:cstheme="minorHAnsi"/>
          <w:sz w:val="20"/>
        </w:rPr>
        <w:t>allowed but</w:t>
      </w:r>
      <w:r w:rsidRPr="00871872">
        <w:rPr>
          <w:rFonts w:asciiTheme="minorHAnsi" w:hAnsiTheme="minorHAnsi" w:cstheme="minorHAnsi"/>
          <w:sz w:val="20"/>
        </w:rPr>
        <w:t xml:space="preserve"> </w:t>
      </w:r>
      <w:proofErr w:type="gramStart"/>
      <w:r w:rsidRPr="00871872">
        <w:rPr>
          <w:rFonts w:asciiTheme="minorHAnsi" w:hAnsiTheme="minorHAnsi" w:cstheme="minorHAnsi"/>
          <w:sz w:val="20"/>
        </w:rPr>
        <w:t>must be kept on a leash at all times</w:t>
      </w:r>
      <w:proofErr w:type="gramEnd"/>
      <w:r w:rsidRPr="00871872">
        <w:rPr>
          <w:rFonts w:asciiTheme="minorHAnsi" w:hAnsiTheme="minorHAnsi" w:cstheme="minorHAnsi"/>
          <w:sz w:val="20"/>
        </w:rPr>
        <w:t xml:space="preserve"> and are not allowed on the beach</w:t>
      </w:r>
      <w:r w:rsidR="003476CB" w:rsidRPr="00871872">
        <w:rPr>
          <w:rFonts w:asciiTheme="minorHAnsi" w:hAnsiTheme="minorHAnsi" w:cstheme="minorHAnsi"/>
          <w:sz w:val="20"/>
        </w:rPr>
        <w:t xml:space="preserve"> or pool deck</w:t>
      </w:r>
      <w:r w:rsidRPr="00871872">
        <w:rPr>
          <w:rFonts w:asciiTheme="minorHAnsi" w:hAnsiTheme="minorHAnsi" w:cstheme="minorHAnsi"/>
          <w:sz w:val="20"/>
        </w:rPr>
        <w:t xml:space="preserve">.  All pets must be registered with the </w:t>
      </w:r>
      <w:r w:rsidR="00BB4E8E" w:rsidRPr="00871872">
        <w:rPr>
          <w:rFonts w:asciiTheme="minorHAnsi" w:hAnsiTheme="minorHAnsi" w:cstheme="minorHAnsi"/>
          <w:sz w:val="20"/>
        </w:rPr>
        <w:t>Registration</w:t>
      </w:r>
      <w:r w:rsidRPr="00871872">
        <w:rPr>
          <w:rFonts w:asciiTheme="minorHAnsi" w:hAnsiTheme="minorHAnsi" w:cstheme="minorHAnsi"/>
          <w:sz w:val="20"/>
        </w:rPr>
        <w:t xml:space="preserve"> Office. </w:t>
      </w:r>
      <w:r w:rsidR="00356FB1" w:rsidRPr="00871872">
        <w:rPr>
          <w:rFonts w:asciiTheme="minorHAnsi" w:hAnsiTheme="minorHAnsi" w:cstheme="minorHAnsi"/>
          <w:sz w:val="20"/>
        </w:rPr>
        <w:t>A pet fee of $</w:t>
      </w:r>
      <w:r w:rsidR="00EA405B" w:rsidRPr="00871872">
        <w:rPr>
          <w:rFonts w:asciiTheme="minorHAnsi" w:hAnsiTheme="minorHAnsi" w:cstheme="minorHAnsi"/>
          <w:sz w:val="20"/>
        </w:rPr>
        <w:t>3</w:t>
      </w:r>
      <w:r w:rsidR="009E1093" w:rsidRPr="00871872">
        <w:rPr>
          <w:rFonts w:asciiTheme="minorHAnsi" w:hAnsiTheme="minorHAnsi" w:cstheme="minorHAnsi"/>
          <w:sz w:val="20"/>
        </w:rPr>
        <w:t>0</w:t>
      </w:r>
      <w:r w:rsidR="00356FB1" w:rsidRPr="00871872">
        <w:rPr>
          <w:rFonts w:asciiTheme="minorHAnsi" w:hAnsiTheme="minorHAnsi" w:cstheme="minorHAnsi"/>
          <w:sz w:val="20"/>
        </w:rPr>
        <w:t xml:space="preserve"> per month will be charged per pet. </w:t>
      </w:r>
      <w:r w:rsidRPr="00871872">
        <w:rPr>
          <w:rFonts w:asciiTheme="minorHAnsi" w:hAnsiTheme="minorHAnsi" w:cstheme="minorHAnsi"/>
          <w:sz w:val="20"/>
        </w:rPr>
        <w:t xml:space="preserve"> All animals must be kept inside at </w:t>
      </w:r>
      <w:r w:rsidR="00FF024F" w:rsidRPr="00871872">
        <w:rPr>
          <w:rFonts w:asciiTheme="minorHAnsi" w:hAnsiTheme="minorHAnsi" w:cstheme="minorHAnsi"/>
          <w:sz w:val="20"/>
        </w:rPr>
        <w:t>night and</w:t>
      </w:r>
      <w:r w:rsidRPr="00871872">
        <w:rPr>
          <w:rFonts w:asciiTheme="minorHAnsi" w:hAnsiTheme="minorHAnsi" w:cstheme="minorHAnsi"/>
          <w:sz w:val="20"/>
        </w:rPr>
        <w:t xml:space="preserve"> are not to be left unattended or allowed to be an annoyance to others at any time.  There is a two-pet maximum, per site.  Pets must be currently vaccinated and licensed.  </w:t>
      </w:r>
      <w:r w:rsidR="003476CB" w:rsidRPr="00871872">
        <w:rPr>
          <w:rFonts w:asciiTheme="minorHAnsi" w:hAnsiTheme="minorHAnsi" w:cstheme="minorHAnsi"/>
          <w:sz w:val="20"/>
        </w:rPr>
        <w:t>If your dog causes a disturbance you may be asked to leave the park. NO</w:t>
      </w:r>
      <w:r w:rsidR="0093312A">
        <w:rPr>
          <w:rFonts w:asciiTheme="minorHAnsi" w:hAnsiTheme="minorHAnsi" w:cstheme="minorHAnsi"/>
          <w:sz w:val="20"/>
        </w:rPr>
        <w:t xml:space="preserve"> FIGHTING BREEDS OF DOGS WILL BE ALLOWED. NO</w:t>
      </w:r>
      <w:r w:rsidR="003476CB" w:rsidRPr="00871872">
        <w:rPr>
          <w:rFonts w:asciiTheme="minorHAnsi" w:hAnsiTheme="minorHAnsi" w:cstheme="minorHAnsi"/>
          <w:sz w:val="20"/>
        </w:rPr>
        <w:t xml:space="preserve"> PITTBULL types or mixes, this includes AMERICAN BULLDOGS, AMERICAN BULL TERRIERS, AMERICAN STAFFORDSHIRE TERRIERS, STAFFORSHIRE BULL TERRIERS, ARGENTINE DOGO/MASTIFF and NO ROTTWIELLERS OR OTHER DOGS WITH AGGRESSIVE OR UNCONTROLLABLE BEHAVIOR! </w:t>
      </w:r>
      <w:r w:rsidRPr="00871872">
        <w:rPr>
          <w:rFonts w:asciiTheme="minorHAnsi" w:hAnsiTheme="minorHAnsi" w:cstheme="minorHAnsi"/>
          <w:sz w:val="20"/>
        </w:rPr>
        <w:t>You must clean</w:t>
      </w:r>
      <w:r w:rsidR="00480FE9" w:rsidRPr="00871872">
        <w:rPr>
          <w:rFonts w:asciiTheme="minorHAnsi" w:hAnsiTheme="minorHAnsi" w:cstheme="minorHAnsi"/>
          <w:sz w:val="20"/>
        </w:rPr>
        <w:t xml:space="preserve"> </w:t>
      </w:r>
      <w:r w:rsidRPr="00871872">
        <w:rPr>
          <w:rFonts w:asciiTheme="minorHAnsi" w:hAnsiTheme="minorHAnsi" w:cstheme="minorHAnsi"/>
          <w:sz w:val="20"/>
        </w:rPr>
        <w:t>up after your dog.  You are financially and legally responsible for any damage done by your pets.</w:t>
      </w:r>
    </w:p>
    <w:p w14:paraId="5962E278" w14:textId="77777777" w:rsidR="002835B0" w:rsidRPr="00871872" w:rsidRDefault="00EA1F8E" w:rsidP="00480FE9">
      <w:pPr>
        <w:ind w:left="360"/>
        <w:rPr>
          <w:rFonts w:asciiTheme="minorHAnsi" w:hAnsiTheme="minorHAnsi" w:cstheme="minorHAnsi"/>
          <w:b/>
          <w:sz w:val="20"/>
        </w:rPr>
      </w:pPr>
      <w:r w:rsidRPr="00871872">
        <w:rPr>
          <w:rFonts w:asciiTheme="minorHAnsi" w:hAnsiTheme="minorHAnsi" w:cstheme="minorHAnsi"/>
          <w:b/>
          <w:sz w:val="20"/>
        </w:rPr>
        <w:t>INITIAL: _________</w:t>
      </w:r>
      <w:r w:rsidR="002835B0" w:rsidRPr="00871872">
        <w:rPr>
          <w:rFonts w:asciiTheme="minorHAnsi" w:hAnsiTheme="minorHAnsi" w:cstheme="minorHAnsi"/>
          <w:b/>
          <w:sz w:val="20"/>
        </w:rPr>
        <w:br/>
      </w:r>
    </w:p>
    <w:p w14:paraId="419701B5" w14:textId="541A6484" w:rsidR="00871872" w:rsidRPr="00871872" w:rsidRDefault="002835B0" w:rsidP="00492E52">
      <w:pPr>
        <w:numPr>
          <w:ilvl w:val="0"/>
          <w:numId w:val="14"/>
        </w:numPr>
        <w:rPr>
          <w:rFonts w:asciiTheme="minorHAnsi" w:hAnsiTheme="minorHAnsi" w:cstheme="minorHAnsi"/>
          <w:sz w:val="20"/>
        </w:rPr>
      </w:pPr>
      <w:r w:rsidRPr="00871872">
        <w:rPr>
          <w:rFonts w:asciiTheme="minorHAnsi" w:hAnsiTheme="minorHAnsi" w:cstheme="minorHAnsi"/>
          <w:sz w:val="20"/>
        </w:rPr>
        <w:lastRenderedPageBreak/>
        <w:t>Protect our children</w:t>
      </w:r>
      <w:proofErr w:type="gramStart"/>
      <w:r w:rsidRPr="00871872">
        <w:rPr>
          <w:rFonts w:asciiTheme="minorHAnsi" w:hAnsiTheme="minorHAnsi" w:cstheme="minorHAnsi"/>
          <w:sz w:val="20"/>
        </w:rPr>
        <w:t>.....</w:t>
      </w:r>
      <w:proofErr w:type="gramEnd"/>
      <w:r w:rsidRPr="00871872">
        <w:rPr>
          <w:rFonts w:asciiTheme="minorHAnsi" w:hAnsiTheme="minorHAnsi" w:cstheme="minorHAnsi"/>
          <w:sz w:val="20"/>
        </w:rPr>
        <w:t xml:space="preserve">Save our wildlife.....The speed limit in the resort is </w:t>
      </w:r>
      <w:r w:rsidR="0051781C">
        <w:rPr>
          <w:rFonts w:asciiTheme="minorHAnsi" w:hAnsiTheme="minorHAnsi" w:cstheme="minorHAnsi"/>
          <w:b/>
          <w:sz w:val="20"/>
        </w:rPr>
        <w:t>5</w:t>
      </w:r>
      <w:r w:rsidRPr="00871872">
        <w:rPr>
          <w:rFonts w:asciiTheme="minorHAnsi" w:hAnsiTheme="minorHAnsi" w:cstheme="minorHAnsi"/>
          <w:b/>
          <w:sz w:val="20"/>
        </w:rPr>
        <w:t xml:space="preserve"> mph</w:t>
      </w:r>
      <w:r w:rsidRPr="00871872">
        <w:rPr>
          <w:rFonts w:asciiTheme="minorHAnsi" w:hAnsiTheme="minorHAnsi" w:cstheme="minorHAnsi"/>
          <w:sz w:val="20"/>
        </w:rPr>
        <w:t>.  For the safety and consideration of all, please observe it.</w:t>
      </w:r>
    </w:p>
    <w:p w14:paraId="59294B6D" w14:textId="77777777" w:rsidR="0093312A" w:rsidRDefault="00EA1F8E" w:rsidP="00871872">
      <w:pPr>
        <w:ind w:left="360"/>
        <w:rPr>
          <w:rFonts w:asciiTheme="minorHAnsi" w:hAnsiTheme="minorHAnsi" w:cstheme="minorHAnsi"/>
          <w:b/>
          <w:sz w:val="20"/>
        </w:rPr>
      </w:pPr>
      <w:r w:rsidRPr="00871872">
        <w:rPr>
          <w:rFonts w:asciiTheme="minorHAnsi" w:hAnsiTheme="minorHAnsi" w:cstheme="minorHAnsi"/>
          <w:b/>
          <w:sz w:val="20"/>
        </w:rPr>
        <w:t>INITIAL: _________</w:t>
      </w:r>
    </w:p>
    <w:p w14:paraId="203F8A2A" w14:textId="77777777" w:rsidR="0093312A" w:rsidRDefault="0093312A" w:rsidP="0093312A">
      <w:pPr>
        <w:rPr>
          <w:rFonts w:asciiTheme="minorHAnsi" w:hAnsiTheme="minorHAnsi" w:cstheme="minorHAnsi"/>
          <w:b/>
          <w:sz w:val="20"/>
        </w:rPr>
      </w:pPr>
    </w:p>
    <w:p w14:paraId="40A42082" w14:textId="77777777" w:rsidR="0093312A" w:rsidRPr="0093312A" w:rsidRDefault="0093312A" w:rsidP="0093312A">
      <w:pPr>
        <w:numPr>
          <w:ilvl w:val="0"/>
          <w:numId w:val="2"/>
        </w:numPr>
        <w:rPr>
          <w:rFonts w:asciiTheme="minorHAnsi" w:hAnsiTheme="minorHAnsi" w:cstheme="minorHAnsi"/>
          <w:color w:val="000000" w:themeColor="text1"/>
          <w:sz w:val="20"/>
        </w:rPr>
      </w:pPr>
      <w:r w:rsidRPr="0093312A">
        <w:rPr>
          <w:rFonts w:asciiTheme="minorHAnsi" w:hAnsiTheme="minorHAnsi" w:cstheme="minorHAnsi"/>
          <w:color w:val="000000" w:themeColor="text1"/>
          <w:sz w:val="20"/>
        </w:rPr>
        <w:t>Only street legal vehicles and electric golf carts are allowed for use on our property.  No dirt bikes, gas powered golf carts, Rhino or RZR type side X side’s or gas-powered ATV’s are allowed.</w:t>
      </w:r>
    </w:p>
    <w:p w14:paraId="737FFE5B" w14:textId="398A404A" w:rsidR="0093312A" w:rsidRDefault="00EC21A5" w:rsidP="00EC21A5">
      <w:pPr>
        <w:ind w:left="360"/>
        <w:rPr>
          <w:rFonts w:asciiTheme="minorHAnsi" w:hAnsiTheme="minorHAnsi" w:cstheme="minorHAnsi"/>
          <w:b/>
          <w:sz w:val="20"/>
        </w:rPr>
      </w:pPr>
      <w:r>
        <w:rPr>
          <w:rFonts w:asciiTheme="minorHAnsi" w:hAnsiTheme="minorHAnsi" w:cstheme="minorHAnsi"/>
          <w:b/>
          <w:sz w:val="20"/>
        </w:rPr>
        <w:t>INITIAL: ________</w:t>
      </w:r>
    </w:p>
    <w:p w14:paraId="07D11B85" w14:textId="77777777" w:rsidR="00884968" w:rsidRDefault="00884968" w:rsidP="00EC21A5">
      <w:pPr>
        <w:ind w:left="360"/>
        <w:rPr>
          <w:rFonts w:asciiTheme="minorHAnsi" w:hAnsiTheme="minorHAnsi" w:cstheme="minorHAnsi"/>
          <w:b/>
          <w:sz w:val="20"/>
        </w:rPr>
      </w:pPr>
    </w:p>
    <w:p w14:paraId="104DCED1" w14:textId="77777777" w:rsidR="007E66B9" w:rsidRPr="007E66B9" w:rsidRDefault="0093312A" w:rsidP="0093312A">
      <w:pPr>
        <w:numPr>
          <w:ilvl w:val="0"/>
          <w:numId w:val="2"/>
        </w:numPr>
        <w:rPr>
          <w:rFonts w:asciiTheme="minorHAnsi" w:hAnsiTheme="minorHAnsi" w:cstheme="minorHAnsi"/>
          <w:color w:val="000000" w:themeColor="text1"/>
          <w:sz w:val="20"/>
        </w:rPr>
      </w:pPr>
      <w:r w:rsidRPr="0093312A">
        <w:rPr>
          <w:rFonts w:asciiTheme="minorHAnsi" w:hAnsiTheme="minorHAnsi" w:cstheme="minorHAnsi"/>
          <w:color w:val="000000" w:themeColor="text1"/>
          <w:sz w:val="20"/>
        </w:rPr>
        <w:t>The use of drones is prohibited in the City of Newport Beach and are not allowed to be used on or over our property.</w:t>
      </w:r>
      <w:r>
        <w:rPr>
          <w:rFonts w:asciiTheme="minorHAnsi" w:hAnsiTheme="minorHAnsi" w:cstheme="minorHAnsi"/>
          <w:color w:val="000000" w:themeColor="text1"/>
          <w:sz w:val="20"/>
        </w:rPr>
        <w:t xml:space="preserve"> </w:t>
      </w:r>
      <w:r w:rsidRPr="0093312A">
        <w:rPr>
          <w:rFonts w:asciiTheme="minorHAnsi" w:hAnsiTheme="minorHAnsi" w:cstheme="minorHAnsi"/>
          <w:sz w:val="20"/>
        </w:rPr>
        <w:t xml:space="preserve"> </w:t>
      </w:r>
    </w:p>
    <w:p w14:paraId="1403CED1" w14:textId="77777777" w:rsidR="00C95755" w:rsidRPr="0093312A" w:rsidRDefault="0093312A" w:rsidP="007E66B9">
      <w:pPr>
        <w:ind w:left="360"/>
        <w:rPr>
          <w:rFonts w:asciiTheme="minorHAnsi" w:hAnsiTheme="minorHAnsi" w:cstheme="minorHAnsi"/>
          <w:color w:val="000000" w:themeColor="text1"/>
          <w:sz w:val="20"/>
        </w:rPr>
      </w:pPr>
      <w:r w:rsidRPr="0093312A">
        <w:rPr>
          <w:rFonts w:asciiTheme="minorHAnsi" w:hAnsiTheme="minorHAnsi" w:cstheme="minorHAnsi"/>
          <w:b/>
          <w:sz w:val="20"/>
        </w:rPr>
        <w:t>INITIAL: _________</w:t>
      </w:r>
    </w:p>
    <w:p w14:paraId="7121E5D0" w14:textId="77777777" w:rsidR="00C95755" w:rsidRDefault="00C95755" w:rsidP="00C95755">
      <w:pPr>
        <w:ind w:left="360"/>
        <w:rPr>
          <w:rFonts w:asciiTheme="minorHAnsi" w:hAnsiTheme="minorHAnsi" w:cstheme="minorHAnsi"/>
          <w:sz w:val="20"/>
        </w:rPr>
      </w:pPr>
    </w:p>
    <w:p w14:paraId="3C7A5E1D" w14:textId="77777777" w:rsidR="00C95755" w:rsidRDefault="002835B0" w:rsidP="00C95755">
      <w:pPr>
        <w:numPr>
          <w:ilvl w:val="0"/>
          <w:numId w:val="15"/>
        </w:numPr>
        <w:rPr>
          <w:rFonts w:asciiTheme="minorHAnsi" w:hAnsiTheme="minorHAnsi" w:cstheme="minorHAnsi"/>
          <w:sz w:val="20"/>
        </w:rPr>
      </w:pPr>
      <w:r w:rsidRPr="00871872">
        <w:rPr>
          <w:rFonts w:asciiTheme="minorHAnsi" w:hAnsiTheme="minorHAnsi" w:cstheme="minorHAnsi"/>
          <w:sz w:val="20"/>
        </w:rPr>
        <w:t xml:space="preserve">Vehicle passes </w:t>
      </w:r>
      <w:proofErr w:type="gramStart"/>
      <w:r w:rsidRPr="00871872">
        <w:rPr>
          <w:rFonts w:asciiTheme="minorHAnsi" w:hAnsiTheme="minorHAnsi" w:cstheme="minorHAnsi"/>
          <w:sz w:val="20"/>
        </w:rPr>
        <w:t>must be clearly visible at all times</w:t>
      </w:r>
      <w:proofErr w:type="gramEnd"/>
      <w:r w:rsidRPr="00871872">
        <w:rPr>
          <w:rFonts w:asciiTheme="minorHAnsi" w:hAnsiTheme="minorHAnsi" w:cstheme="minorHAnsi"/>
          <w:sz w:val="20"/>
        </w:rPr>
        <w:t xml:space="preserve">.  Please place the passes on your dashboard or rearview mirror.  Vehicle passes are for our registered guests only and are non-transferable.  </w:t>
      </w:r>
      <w:r w:rsidR="00E65C10" w:rsidRPr="00871872">
        <w:rPr>
          <w:rFonts w:asciiTheme="minorHAnsi" w:hAnsiTheme="minorHAnsi" w:cstheme="minorHAnsi"/>
          <w:sz w:val="20"/>
        </w:rPr>
        <w:t xml:space="preserve">Vehicles with an expired parking pass are subject to tow at owner’s expense. </w:t>
      </w:r>
      <w:r w:rsidRPr="00871872">
        <w:rPr>
          <w:rFonts w:asciiTheme="minorHAnsi" w:hAnsiTheme="minorHAnsi" w:cstheme="minorHAnsi"/>
          <w:sz w:val="20"/>
        </w:rPr>
        <w:t xml:space="preserve">Additional vehicles must be registered at the </w:t>
      </w:r>
      <w:r w:rsidR="00BB4E8E" w:rsidRPr="00871872">
        <w:rPr>
          <w:rFonts w:asciiTheme="minorHAnsi" w:hAnsiTheme="minorHAnsi" w:cstheme="minorHAnsi"/>
          <w:sz w:val="20"/>
        </w:rPr>
        <w:t>Registration</w:t>
      </w:r>
      <w:r w:rsidRPr="00871872">
        <w:rPr>
          <w:rFonts w:asciiTheme="minorHAnsi" w:hAnsiTheme="minorHAnsi" w:cstheme="minorHAnsi"/>
          <w:sz w:val="20"/>
        </w:rPr>
        <w:t xml:space="preserve"> Office, parked in </w:t>
      </w:r>
      <w:r w:rsidR="009E1077" w:rsidRPr="00871872">
        <w:rPr>
          <w:rFonts w:asciiTheme="minorHAnsi" w:hAnsiTheme="minorHAnsi" w:cstheme="minorHAnsi"/>
          <w:sz w:val="20"/>
        </w:rPr>
        <w:t>day use</w:t>
      </w:r>
      <w:r w:rsidRPr="00871872">
        <w:rPr>
          <w:rFonts w:asciiTheme="minorHAnsi" w:hAnsiTheme="minorHAnsi" w:cstheme="minorHAnsi"/>
          <w:sz w:val="20"/>
        </w:rPr>
        <w:t xml:space="preserve"> areas, and are subject to an additional charge.</w:t>
      </w:r>
    </w:p>
    <w:p w14:paraId="3D795A9F" w14:textId="77777777" w:rsidR="00C95755" w:rsidRDefault="00EA1F8E" w:rsidP="00E75EC5">
      <w:pPr>
        <w:ind w:left="360"/>
        <w:rPr>
          <w:rFonts w:asciiTheme="minorHAnsi" w:hAnsiTheme="minorHAnsi" w:cstheme="minorHAnsi"/>
          <w:sz w:val="20"/>
        </w:rPr>
      </w:pPr>
      <w:r w:rsidRPr="00C95755">
        <w:rPr>
          <w:rFonts w:asciiTheme="minorHAnsi" w:hAnsiTheme="minorHAnsi" w:cstheme="minorHAnsi"/>
          <w:b/>
          <w:sz w:val="20"/>
        </w:rPr>
        <w:t>INITIAL: _________</w:t>
      </w:r>
    </w:p>
    <w:p w14:paraId="739668AA" w14:textId="77777777" w:rsidR="00C95755" w:rsidRDefault="00C95755" w:rsidP="00C95755">
      <w:pPr>
        <w:ind w:left="360"/>
        <w:rPr>
          <w:rFonts w:asciiTheme="minorHAnsi" w:hAnsiTheme="minorHAnsi" w:cstheme="minorHAnsi"/>
          <w:sz w:val="20"/>
        </w:rPr>
      </w:pPr>
    </w:p>
    <w:p w14:paraId="6C3A38F7" w14:textId="77777777" w:rsidR="00480FE9" w:rsidRPr="00871872" w:rsidRDefault="002835B0" w:rsidP="00492E52">
      <w:pPr>
        <w:numPr>
          <w:ilvl w:val="0"/>
          <w:numId w:val="16"/>
        </w:numPr>
        <w:rPr>
          <w:rFonts w:asciiTheme="minorHAnsi" w:hAnsiTheme="minorHAnsi" w:cstheme="minorHAnsi"/>
          <w:sz w:val="20"/>
        </w:rPr>
      </w:pPr>
      <w:r w:rsidRPr="00871872">
        <w:rPr>
          <w:rFonts w:asciiTheme="minorHAnsi" w:hAnsiTheme="minorHAnsi" w:cstheme="minorHAnsi"/>
          <w:sz w:val="20"/>
        </w:rPr>
        <w:t>All boats</w:t>
      </w:r>
      <w:r w:rsidR="00192026" w:rsidRPr="00871872">
        <w:rPr>
          <w:rFonts w:asciiTheme="minorHAnsi" w:hAnsiTheme="minorHAnsi" w:cstheme="minorHAnsi"/>
          <w:sz w:val="20"/>
        </w:rPr>
        <w:t>/RV/Trailers</w:t>
      </w:r>
      <w:r w:rsidRPr="00871872">
        <w:rPr>
          <w:rFonts w:asciiTheme="minorHAnsi" w:hAnsiTheme="minorHAnsi" w:cstheme="minorHAnsi"/>
          <w:sz w:val="20"/>
        </w:rPr>
        <w:t xml:space="preserve"> must be registered at the </w:t>
      </w:r>
      <w:r w:rsidR="0040326B" w:rsidRPr="00871872">
        <w:rPr>
          <w:rFonts w:asciiTheme="minorHAnsi" w:hAnsiTheme="minorHAnsi" w:cstheme="minorHAnsi"/>
          <w:sz w:val="20"/>
        </w:rPr>
        <w:t>Registration</w:t>
      </w:r>
      <w:r w:rsidRPr="00871872">
        <w:rPr>
          <w:rFonts w:asciiTheme="minorHAnsi" w:hAnsiTheme="minorHAnsi" w:cstheme="minorHAnsi"/>
          <w:sz w:val="20"/>
        </w:rPr>
        <w:t xml:space="preserve"> Office.  Boats</w:t>
      </w:r>
      <w:r w:rsidR="00192026" w:rsidRPr="00871872">
        <w:rPr>
          <w:rFonts w:asciiTheme="minorHAnsi" w:hAnsiTheme="minorHAnsi" w:cstheme="minorHAnsi"/>
          <w:sz w:val="20"/>
        </w:rPr>
        <w:t>/utility trailers</w:t>
      </w:r>
      <w:r w:rsidRPr="00871872">
        <w:rPr>
          <w:rFonts w:asciiTheme="minorHAnsi" w:hAnsiTheme="minorHAnsi" w:cstheme="minorHAnsi"/>
          <w:sz w:val="20"/>
        </w:rPr>
        <w:t xml:space="preserve"> are not allowed on RV sites or on the cement pads at the end of each block.  </w:t>
      </w:r>
      <w:r w:rsidR="00192026" w:rsidRPr="00871872">
        <w:rPr>
          <w:rFonts w:asciiTheme="minorHAnsi" w:hAnsiTheme="minorHAnsi" w:cstheme="minorHAnsi"/>
          <w:sz w:val="20"/>
        </w:rPr>
        <w:t>All</w:t>
      </w:r>
      <w:r w:rsidRPr="00871872">
        <w:rPr>
          <w:rFonts w:asciiTheme="minorHAnsi" w:hAnsiTheme="minorHAnsi" w:cstheme="minorHAnsi"/>
          <w:sz w:val="20"/>
        </w:rPr>
        <w:t xml:space="preserve"> should be stored in the temporary boat storage area (Boat Launch Area)</w:t>
      </w:r>
      <w:r w:rsidR="00192026" w:rsidRPr="00871872">
        <w:rPr>
          <w:rFonts w:asciiTheme="minorHAnsi" w:hAnsiTheme="minorHAnsi" w:cstheme="minorHAnsi"/>
          <w:sz w:val="20"/>
        </w:rPr>
        <w:t xml:space="preserve"> or designated area by management</w:t>
      </w:r>
      <w:r w:rsidRPr="00871872">
        <w:rPr>
          <w:rFonts w:asciiTheme="minorHAnsi" w:hAnsiTheme="minorHAnsi" w:cstheme="minorHAnsi"/>
          <w:sz w:val="20"/>
        </w:rPr>
        <w:t>, for less than 30 days, or in the Permanent Storage Lot for periods of over 30 days.  Storage is $</w:t>
      </w:r>
      <w:r w:rsidR="0062670E" w:rsidRPr="00871872">
        <w:rPr>
          <w:rFonts w:asciiTheme="minorHAnsi" w:hAnsiTheme="minorHAnsi" w:cstheme="minorHAnsi"/>
          <w:sz w:val="20"/>
        </w:rPr>
        <w:t>20</w:t>
      </w:r>
      <w:r w:rsidR="00D71E30" w:rsidRPr="00871872">
        <w:rPr>
          <w:rFonts w:asciiTheme="minorHAnsi" w:hAnsiTheme="minorHAnsi" w:cstheme="minorHAnsi"/>
          <w:sz w:val="20"/>
        </w:rPr>
        <w:t>/$25</w:t>
      </w:r>
      <w:r w:rsidRPr="00871872">
        <w:rPr>
          <w:rFonts w:asciiTheme="minorHAnsi" w:hAnsiTheme="minorHAnsi" w:cstheme="minorHAnsi"/>
          <w:sz w:val="20"/>
        </w:rPr>
        <w:t xml:space="preserve"> per day</w:t>
      </w:r>
      <w:r w:rsidR="00D71E30" w:rsidRPr="00871872">
        <w:rPr>
          <w:rFonts w:asciiTheme="minorHAnsi" w:hAnsiTheme="minorHAnsi" w:cstheme="minorHAnsi"/>
          <w:sz w:val="20"/>
        </w:rPr>
        <w:t xml:space="preserve"> (seasonal)</w:t>
      </w:r>
      <w:r w:rsidRPr="00871872">
        <w:rPr>
          <w:rFonts w:asciiTheme="minorHAnsi" w:hAnsiTheme="minorHAnsi" w:cstheme="minorHAnsi"/>
          <w:sz w:val="20"/>
        </w:rPr>
        <w:t xml:space="preserve">. </w:t>
      </w:r>
      <w:r w:rsidR="00BF1D5B" w:rsidRPr="00871872">
        <w:rPr>
          <w:rFonts w:asciiTheme="minorHAnsi" w:hAnsiTheme="minorHAnsi" w:cstheme="minorHAnsi"/>
          <w:sz w:val="20"/>
        </w:rPr>
        <w:t>Storage</w:t>
      </w:r>
      <w:r w:rsidRPr="00871872">
        <w:rPr>
          <w:rFonts w:asciiTheme="minorHAnsi" w:hAnsiTheme="minorHAnsi" w:cstheme="minorHAnsi"/>
          <w:sz w:val="20"/>
        </w:rPr>
        <w:t xml:space="preserve"> is handled through the </w:t>
      </w:r>
    </w:p>
    <w:p w14:paraId="10A85BA3" w14:textId="77777777" w:rsidR="00871872" w:rsidRPr="00871872" w:rsidRDefault="002835B0" w:rsidP="00480FE9">
      <w:pPr>
        <w:ind w:left="360"/>
        <w:rPr>
          <w:rFonts w:asciiTheme="minorHAnsi" w:hAnsiTheme="minorHAnsi" w:cstheme="minorHAnsi"/>
          <w:sz w:val="20"/>
        </w:rPr>
      </w:pPr>
      <w:r w:rsidRPr="00871872">
        <w:rPr>
          <w:rFonts w:asciiTheme="minorHAnsi" w:hAnsiTheme="minorHAnsi" w:cstheme="minorHAnsi"/>
          <w:sz w:val="20"/>
        </w:rPr>
        <w:t>Marina Office at 949-729-1100.</w:t>
      </w:r>
      <w:r w:rsidR="00EA1F8E" w:rsidRPr="00871872">
        <w:rPr>
          <w:rFonts w:asciiTheme="minorHAnsi" w:hAnsiTheme="minorHAnsi" w:cstheme="minorHAnsi"/>
          <w:sz w:val="20"/>
        </w:rPr>
        <w:t xml:space="preserve"> </w:t>
      </w:r>
    </w:p>
    <w:p w14:paraId="25D03217" w14:textId="77777777" w:rsidR="008D3555" w:rsidRPr="00871872" w:rsidRDefault="00EA1F8E" w:rsidP="00480FE9">
      <w:pPr>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3F1E66D6" w14:textId="77777777" w:rsidR="00480FE9" w:rsidRPr="00871872" w:rsidRDefault="002835B0" w:rsidP="00492E52">
      <w:pPr>
        <w:numPr>
          <w:ilvl w:val="0"/>
          <w:numId w:val="17"/>
        </w:numPr>
        <w:rPr>
          <w:rFonts w:asciiTheme="minorHAnsi" w:hAnsiTheme="minorHAnsi" w:cstheme="minorHAnsi"/>
          <w:sz w:val="20"/>
        </w:rPr>
      </w:pPr>
      <w:r w:rsidRPr="00871872">
        <w:rPr>
          <w:rFonts w:asciiTheme="minorHAnsi" w:hAnsiTheme="minorHAnsi" w:cstheme="minorHAnsi"/>
          <w:sz w:val="20"/>
        </w:rPr>
        <w:t xml:space="preserve">Upon receiving a courtesy notice, a violation of the Resort’s Rules and Regulations, you have 24 hours to respond to the </w:t>
      </w:r>
      <w:r w:rsidR="002A78ED" w:rsidRPr="00871872">
        <w:rPr>
          <w:rFonts w:asciiTheme="minorHAnsi" w:hAnsiTheme="minorHAnsi" w:cstheme="minorHAnsi"/>
          <w:sz w:val="20"/>
        </w:rPr>
        <w:t>Registration</w:t>
      </w:r>
      <w:r w:rsidRPr="00871872">
        <w:rPr>
          <w:rFonts w:asciiTheme="minorHAnsi" w:hAnsiTheme="minorHAnsi" w:cstheme="minorHAnsi"/>
          <w:sz w:val="20"/>
        </w:rPr>
        <w:t xml:space="preserve"> Office.  A maximum of three courtesy notices will be sent to each guest.  If the guest still has not remedied the situation within 24 hours of receiving a first courtesy notice, or after the receipt of their third courtesy notice, the appropriate </w:t>
      </w:r>
      <w:r w:rsidR="00A63E58" w:rsidRPr="00871872">
        <w:rPr>
          <w:rFonts w:asciiTheme="minorHAnsi" w:hAnsiTheme="minorHAnsi" w:cstheme="minorHAnsi"/>
          <w:sz w:val="20"/>
        </w:rPr>
        <w:t>eviction notice, or rate change</w:t>
      </w:r>
      <w:r w:rsidRPr="00871872">
        <w:rPr>
          <w:rFonts w:asciiTheme="minorHAnsi" w:hAnsiTheme="minorHAnsi" w:cstheme="minorHAnsi"/>
          <w:sz w:val="20"/>
        </w:rPr>
        <w:t xml:space="preserve"> may be served at the management’s discretion.</w:t>
      </w:r>
      <w:r w:rsidR="00EA1F8E" w:rsidRPr="00871872">
        <w:rPr>
          <w:rFonts w:asciiTheme="minorHAnsi" w:hAnsiTheme="minorHAnsi" w:cstheme="minorHAnsi"/>
          <w:sz w:val="20"/>
        </w:rPr>
        <w:t xml:space="preserve"> </w:t>
      </w:r>
    </w:p>
    <w:p w14:paraId="0C5BE85A" w14:textId="77777777" w:rsidR="002835B0" w:rsidRPr="00871872" w:rsidRDefault="00EA1F8E" w:rsidP="00480FE9">
      <w:pPr>
        <w:ind w:left="360"/>
        <w:rPr>
          <w:rFonts w:asciiTheme="minorHAnsi" w:hAnsiTheme="minorHAnsi" w:cstheme="minorHAnsi"/>
          <w:b/>
          <w:sz w:val="20"/>
        </w:rPr>
      </w:pPr>
      <w:r w:rsidRPr="00871872">
        <w:rPr>
          <w:rFonts w:asciiTheme="minorHAnsi" w:hAnsiTheme="minorHAnsi" w:cstheme="minorHAnsi"/>
          <w:b/>
          <w:sz w:val="20"/>
        </w:rPr>
        <w:t>INITIAL: _________</w:t>
      </w:r>
      <w:r w:rsidR="002835B0" w:rsidRPr="00871872">
        <w:rPr>
          <w:rFonts w:asciiTheme="minorHAnsi" w:hAnsiTheme="minorHAnsi" w:cstheme="minorHAnsi"/>
          <w:b/>
          <w:sz w:val="20"/>
        </w:rPr>
        <w:br/>
      </w:r>
    </w:p>
    <w:p w14:paraId="3CED788C" w14:textId="77777777" w:rsidR="00871872" w:rsidRPr="00871872" w:rsidRDefault="002835B0" w:rsidP="00480FE9">
      <w:pPr>
        <w:numPr>
          <w:ilvl w:val="0"/>
          <w:numId w:val="18"/>
        </w:numPr>
        <w:rPr>
          <w:rFonts w:asciiTheme="minorHAnsi" w:hAnsiTheme="minorHAnsi" w:cstheme="minorHAnsi"/>
          <w:sz w:val="20"/>
        </w:rPr>
      </w:pPr>
      <w:r w:rsidRPr="00871872">
        <w:rPr>
          <w:rFonts w:asciiTheme="minorHAnsi" w:hAnsiTheme="minorHAnsi" w:cstheme="minorHAnsi"/>
          <w:sz w:val="20"/>
        </w:rPr>
        <w:t>Failure to pay in advance for occupancy and/or failure to comply with the Resort’s Rules and Regulations currently in e</w:t>
      </w:r>
      <w:r w:rsidR="00A63E58" w:rsidRPr="00871872">
        <w:rPr>
          <w:rFonts w:asciiTheme="minorHAnsi" w:hAnsiTheme="minorHAnsi" w:cstheme="minorHAnsi"/>
          <w:sz w:val="20"/>
        </w:rPr>
        <w:t xml:space="preserve">ffect are grounds for eviction </w:t>
      </w:r>
      <w:r w:rsidRPr="00871872">
        <w:rPr>
          <w:rFonts w:asciiTheme="minorHAnsi" w:hAnsiTheme="minorHAnsi" w:cstheme="minorHAnsi"/>
          <w:sz w:val="20"/>
        </w:rPr>
        <w:t>with refusal of future admittance.  The Rules and Regulations listed in our brochure also apply to monthly (</w:t>
      </w:r>
      <w:r w:rsidR="005256BC" w:rsidRPr="00871872">
        <w:rPr>
          <w:rFonts w:asciiTheme="minorHAnsi" w:hAnsiTheme="minorHAnsi" w:cstheme="minorHAnsi"/>
          <w:sz w:val="20"/>
        </w:rPr>
        <w:t>30</w:t>
      </w:r>
      <w:r w:rsidRPr="00871872">
        <w:rPr>
          <w:rFonts w:asciiTheme="minorHAnsi" w:hAnsiTheme="minorHAnsi" w:cstheme="minorHAnsi"/>
          <w:sz w:val="20"/>
        </w:rPr>
        <w:t>-day) rate guests.  Any variation from the Rules and Regulations listed in our brochure, and/or these Rules and Regulations, will result in the removal of your RV after the service of a 72-hour notice, pursuant to California Civil Code Section 799.35 or the commencement of an Unlawful Detainer pursuant to California Code of Civil Procedure Section 1161 et seq.  The remedies herein provided are not exclusive and Newport Dunes may pursue any one or more of such remedies or any other remedies provided by law.</w:t>
      </w:r>
      <w:r w:rsidR="00EA1F8E" w:rsidRPr="00871872">
        <w:rPr>
          <w:rFonts w:asciiTheme="minorHAnsi" w:hAnsiTheme="minorHAnsi" w:cstheme="minorHAnsi"/>
          <w:sz w:val="20"/>
        </w:rPr>
        <w:t xml:space="preserve"> </w:t>
      </w:r>
    </w:p>
    <w:p w14:paraId="7D366102" w14:textId="77777777" w:rsidR="00871872" w:rsidRPr="00871872"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r w:rsidR="00871872" w:rsidRPr="00871872">
        <w:rPr>
          <w:rFonts w:asciiTheme="minorHAnsi" w:hAnsiTheme="minorHAnsi" w:cstheme="minorHAnsi"/>
          <w:sz w:val="20"/>
        </w:rPr>
        <w:t xml:space="preserve"> </w:t>
      </w:r>
    </w:p>
    <w:p w14:paraId="2A3474E0" w14:textId="77777777" w:rsidR="00871872" w:rsidRDefault="00871872" w:rsidP="00871872">
      <w:pPr>
        <w:rPr>
          <w:rFonts w:asciiTheme="minorHAnsi" w:hAnsiTheme="minorHAnsi" w:cstheme="minorHAnsi"/>
          <w:sz w:val="20"/>
        </w:rPr>
      </w:pPr>
    </w:p>
    <w:p w14:paraId="397485A0" w14:textId="77777777" w:rsidR="00871872" w:rsidRDefault="002835B0" w:rsidP="00871872">
      <w:pPr>
        <w:pStyle w:val="ListParagraph"/>
        <w:numPr>
          <w:ilvl w:val="0"/>
          <w:numId w:val="24"/>
        </w:numPr>
        <w:rPr>
          <w:rFonts w:asciiTheme="minorHAnsi" w:hAnsiTheme="minorHAnsi" w:cstheme="minorHAnsi"/>
          <w:sz w:val="20"/>
        </w:rPr>
      </w:pPr>
      <w:r w:rsidRPr="00871872">
        <w:rPr>
          <w:rFonts w:asciiTheme="minorHAnsi" w:hAnsiTheme="minorHAnsi" w:cstheme="minorHAnsi"/>
          <w:sz w:val="20"/>
        </w:rPr>
        <w:t>Newport Dunes Resort reserves the right to move or require you to move the RV/Trailer from site to site within the Resort at any time for any reason whatsoever.</w:t>
      </w:r>
      <w:r w:rsidR="00EA1F8E" w:rsidRPr="00871872">
        <w:rPr>
          <w:rFonts w:asciiTheme="minorHAnsi" w:hAnsiTheme="minorHAnsi" w:cstheme="minorHAnsi"/>
          <w:sz w:val="20"/>
        </w:rPr>
        <w:t xml:space="preserve"> </w:t>
      </w:r>
    </w:p>
    <w:p w14:paraId="46371335" w14:textId="77777777" w:rsidR="002835B0" w:rsidRPr="00871872" w:rsidRDefault="00EA1F8E" w:rsidP="00871872">
      <w:pPr>
        <w:pStyle w:val="ListParagraph"/>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49E8A80D" w14:textId="77777777" w:rsidR="00871872" w:rsidRPr="00871872" w:rsidRDefault="002835B0" w:rsidP="00492E52">
      <w:pPr>
        <w:numPr>
          <w:ilvl w:val="0"/>
          <w:numId w:val="24"/>
        </w:numPr>
        <w:rPr>
          <w:rFonts w:asciiTheme="minorHAnsi" w:hAnsiTheme="minorHAnsi" w:cstheme="minorHAnsi"/>
          <w:sz w:val="20"/>
        </w:rPr>
      </w:pPr>
      <w:r w:rsidRPr="00871872">
        <w:rPr>
          <w:rFonts w:asciiTheme="minorHAnsi" w:hAnsiTheme="minorHAnsi" w:cstheme="minorHAnsi"/>
          <w:sz w:val="20"/>
        </w:rPr>
        <w:t>All monthly (</w:t>
      </w:r>
      <w:r w:rsidR="005256BC" w:rsidRPr="00871872">
        <w:rPr>
          <w:rFonts w:asciiTheme="minorHAnsi" w:hAnsiTheme="minorHAnsi" w:cstheme="minorHAnsi"/>
          <w:sz w:val="20"/>
        </w:rPr>
        <w:t>30</w:t>
      </w:r>
      <w:r w:rsidRPr="00871872">
        <w:rPr>
          <w:rFonts w:asciiTheme="minorHAnsi" w:hAnsiTheme="minorHAnsi" w:cstheme="minorHAnsi"/>
          <w:sz w:val="20"/>
        </w:rPr>
        <w:t xml:space="preserve">-day) rate guests must have Management’s approval.  This approval may be based, among other things, on receipt of a Certificate of Insurance, a </w:t>
      </w:r>
      <w:r w:rsidR="00E161A6">
        <w:rPr>
          <w:rFonts w:asciiTheme="minorHAnsi" w:hAnsiTheme="minorHAnsi" w:cstheme="minorHAnsi"/>
          <w:sz w:val="20"/>
        </w:rPr>
        <w:t>criminal background</w:t>
      </w:r>
      <w:r w:rsidRPr="00871872">
        <w:rPr>
          <w:rFonts w:asciiTheme="minorHAnsi" w:hAnsiTheme="minorHAnsi" w:cstheme="minorHAnsi"/>
          <w:sz w:val="20"/>
        </w:rPr>
        <w:t xml:space="preserve"> check and an exterior inspection of your RV</w:t>
      </w:r>
      <w:r w:rsidR="00D71E30" w:rsidRPr="00871872">
        <w:rPr>
          <w:rFonts w:asciiTheme="minorHAnsi" w:hAnsiTheme="minorHAnsi" w:cstheme="minorHAnsi"/>
          <w:sz w:val="20"/>
        </w:rPr>
        <w:t>, current signed Rules and Regulations</w:t>
      </w:r>
      <w:r w:rsidRPr="00871872">
        <w:rPr>
          <w:rFonts w:asciiTheme="minorHAnsi" w:hAnsiTheme="minorHAnsi" w:cstheme="minorHAnsi"/>
          <w:sz w:val="20"/>
        </w:rPr>
        <w:t>.</w:t>
      </w:r>
      <w:r w:rsidR="00EA1F8E" w:rsidRPr="00871872">
        <w:rPr>
          <w:rFonts w:asciiTheme="minorHAnsi" w:hAnsiTheme="minorHAnsi" w:cstheme="minorHAnsi"/>
          <w:sz w:val="20"/>
        </w:rPr>
        <w:t xml:space="preserve"> </w:t>
      </w:r>
    </w:p>
    <w:p w14:paraId="7D83E5B8" w14:textId="77777777" w:rsidR="002835B0" w:rsidRPr="00871872" w:rsidRDefault="00EA1F8E" w:rsidP="00871872">
      <w:pPr>
        <w:ind w:left="360"/>
        <w:rPr>
          <w:rFonts w:asciiTheme="minorHAnsi" w:hAnsiTheme="minorHAnsi" w:cstheme="minorHAnsi"/>
          <w:sz w:val="20"/>
        </w:rPr>
      </w:pPr>
      <w:r w:rsidRPr="00871872">
        <w:rPr>
          <w:rFonts w:asciiTheme="minorHAnsi" w:hAnsiTheme="minorHAnsi" w:cstheme="minorHAnsi"/>
          <w:b/>
          <w:sz w:val="20"/>
        </w:rPr>
        <w:t>INITIAL: _________</w:t>
      </w:r>
      <w:r w:rsidR="002835B0" w:rsidRPr="00871872">
        <w:rPr>
          <w:rFonts w:asciiTheme="minorHAnsi" w:hAnsiTheme="minorHAnsi" w:cstheme="minorHAnsi"/>
          <w:sz w:val="20"/>
        </w:rPr>
        <w:br/>
      </w:r>
    </w:p>
    <w:p w14:paraId="4810AC5E" w14:textId="77777777" w:rsidR="00871872" w:rsidRPr="00871872" w:rsidRDefault="002835B0" w:rsidP="00492E52">
      <w:pPr>
        <w:numPr>
          <w:ilvl w:val="0"/>
          <w:numId w:val="25"/>
        </w:numPr>
        <w:rPr>
          <w:rFonts w:asciiTheme="minorHAnsi" w:hAnsiTheme="minorHAnsi" w:cstheme="minorHAnsi"/>
          <w:sz w:val="20"/>
        </w:rPr>
      </w:pPr>
      <w:r w:rsidRPr="00871872">
        <w:rPr>
          <w:rFonts w:asciiTheme="minorHAnsi" w:hAnsiTheme="minorHAnsi" w:cstheme="minorHAnsi"/>
          <w:sz w:val="20"/>
        </w:rPr>
        <w:t xml:space="preserve">These Rules and Regulations apply to anyone who stays more than </w:t>
      </w:r>
      <w:r w:rsidR="005256BC" w:rsidRPr="00871872">
        <w:rPr>
          <w:rFonts w:asciiTheme="minorHAnsi" w:hAnsiTheme="minorHAnsi" w:cstheme="minorHAnsi"/>
          <w:sz w:val="20"/>
        </w:rPr>
        <w:t>30</w:t>
      </w:r>
      <w:r w:rsidRPr="00871872">
        <w:rPr>
          <w:rFonts w:asciiTheme="minorHAnsi" w:hAnsiTheme="minorHAnsi" w:cstheme="minorHAnsi"/>
          <w:sz w:val="20"/>
        </w:rPr>
        <w:t xml:space="preserve"> consecutive days, whether their payment qualifies them for the monthly (</w:t>
      </w:r>
      <w:r w:rsidR="005256BC" w:rsidRPr="00871872">
        <w:rPr>
          <w:rFonts w:asciiTheme="minorHAnsi" w:hAnsiTheme="minorHAnsi" w:cstheme="minorHAnsi"/>
          <w:sz w:val="20"/>
        </w:rPr>
        <w:t>30</w:t>
      </w:r>
      <w:r w:rsidRPr="00871872">
        <w:rPr>
          <w:rFonts w:asciiTheme="minorHAnsi" w:hAnsiTheme="minorHAnsi" w:cstheme="minorHAnsi"/>
          <w:sz w:val="20"/>
        </w:rPr>
        <w:t>-day), weekly or daily rate.</w:t>
      </w:r>
      <w:r w:rsidR="00EA1F8E" w:rsidRPr="00871872">
        <w:rPr>
          <w:rFonts w:asciiTheme="minorHAnsi" w:hAnsiTheme="minorHAnsi" w:cstheme="minorHAnsi"/>
          <w:sz w:val="20"/>
        </w:rPr>
        <w:t xml:space="preserve"> </w:t>
      </w:r>
    </w:p>
    <w:p w14:paraId="42B17AF9" w14:textId="77777777" w:rsidR="002835B0" w:rsidRDefault="00EA1F8E" w:rsidP="00871872">
      <w:pPr>
        <w:ind w:left="360"/>
        <w:rPr>
          <w:rFonts w:asciiTheme="minorHAnsi" w:hAnsiTheme="minorHAnsi" w:cstheme="minorHAnsi"/>
          <w:b/>
          <w:sz w:val="20"/>
        </w:rPr>
      </w:pPr>
      <w:r w:rsidRPr="00871872">
        <w:rPr>
          <w:rFonts w:asciiTheme="minorHAnsi" w:hAnsiTheme="minorHAnsi" w:cstheme="minorHAnsi"/>
          <w:b/>
          <w:sz w:val="20"/>
        </w:rPr>
        <w:t>INITIAL: _________</w:t>
      </w:r>
    </w:p>
    <w:p w14:paraId="2DC780B8" w14:textId="77777777" w:rsidR="00D54699" w:rsidRDefault="00D54699" w:rsidP="00D54699">
      <w:pPr>
        <w:rPr>
          <w:rFonts w:asciiTheme="minorHAnsi" w:hAnsiTheme="minorHAnsi" w:cstheme="minorHAnsi"/>
          <w:sz w:val="20"/>
        </w:rPr>
      </w:pPr>
    </w:p>
    <w:p w14:paraId="59A1D9A6" w14:textId="77777777" w:rsidR="00D54699" w:rsidRDefault="00D54699" w:rsidP="00D54699">
      <w:pPr>
        <w:pStyle w:val="ListParagraph"/>
        <w:numPr>
          <w:ilvl w:val="0"/>
          <w:numId w:val="5"/>
        </w:numPr>
        <w:rPr>
          <w:rFonts w:asciiTheme="minorHAnsi" w:hAnsiTheme="minorHAnsi" w:cstheme="minorHAnsi"/>
          <w:sz w:val="20"/>
        </w:rPr>
      </w:pPr>
      <w:r>
        <w:rPr>
          <w:rFonts w:asciiTheme="minorHAnsi" w:hAnsiTheme="minorHAnsi" w:cstheme="minorHAnsi"/>
          <w:sz w:val="20"/>
        </w:rPr>
        <w:t xml:space="preserve">Rent and utilities must be paid for by credit card or money order only. We do not accept cash payments or checks. All guests </w:t>
      </w:r>
      <w:proofErr w:type="gramStart"/>
      <w:r>
        <w:rPr>
          <w:rFonts w:asciiTheme="minorHAnsi" w:hAnsiTheme="minorHAnsi" w:cstheme="minorHAnsi"/>
          <w:sz w:val="20"/>
        </w:rPr>
        <w:t>must have a valid credit card authorization on file at all times</w:t>
      </w:r>
      <w:proofErr w:type="gramEnd"/>
      <w:r>
        <w:rPr>
          <w:rFonts w:asciiTheme="minorHAnsi" w:hAnsiTheme="minorHAnsi" w:cstheme="minorHAnsi"/>
          <w:sz w:val="20"/>
        </w:rPr>
        <w:t>.</w:t>
      </w:r>
    </w:p>
    <w:p w14:paraId="3127A819" w14:textId="77777777" w:rsidR="00D54699" w:rsidRPr="00D54699" w:rsidRDefault="00D54699" w:rsidP="00D54699">
      <w:pPr>
        <w:pStyle w:val="ListParagraph"/>
        <w:ind w:left="360"/>
        <w:rPr>
          <w:rFonts w:asciiTheme="minorHAnsi" w:hAnsiTheme="minorHAnsi" w:cstheme="minorHAnsi"/>
          <w:sz w:val="20"/>
        </w:rPr>
      </w:pPr>
      <w:r w:rsidRPr="00C82930">
        <w:rPr>
          <w:rFonts w:asciiTheme="minorHAnsi" w:hAnsiTheme="minorHAnsi" w:cstheme="minorHAnsi"/>
          <w:b/>
          <w:sz w:val="20"/>
        </w:rPr>
        <w:t>INITIAL: _________</w:t>
      </w:r>
    </w:p>
    <w:p w14:paraId="5968850C" w14:textId="77777777" w:rsidR="002835B0" w:rsidRPr="00871872" w:rsidRDefault="002835B0" w:rsidP="00EA1F8E">
      <w:pPr>
        <w:rPr>
          <w:rFonts w:asciiTheme="minorHAnsi" w:hAnsiTheme="minorHAnsi" w:cstheme="minorHAnsi"/>
          <w:sz w:val="20"/>
        </w:rPr>
      </w:pPr>
    </w:p>
    <w:p w14:paraId="19C4FF85" w14:textId="77777777" w:rsidR="002835B0" w:rsidRPr="00871872" w:rsidRDefault="00D30AD3" w:rsidP="00EA1F8E">
      <w:pPr>
        <w:rPr>
          <w:rFonts w:asciiTheme="minorHAnsi" w:hAnsiTheme="minorHAnsi" w:cstheme="minorHAnsi"/>
          <w:b/>
          <w:sz w:val="28"/>
          <w:szCs w:val="32"/>
        </w:rPr>
      </w:pPr>
      <w:r w:rsidRPr="00871872">
        <w:rPr>
          <w:rFonts w:asciiTheme="minorHAnsi" w:hAnsiTheme="minorHAnsi" w:cstheme="minorHAnsi"/>
          <w:b/>
          <w:sz w:val="28"/>
          <w:szCs w:val="32"/>
        </w:rPr>
        <w:lastRenderedPageBreak/>
        <w:t>*Please Note:</w:t>
      </w:r>
      <w:r w:rsidR="008D323A" w:rsidRPr="00871872">
        <w:rPr>
          <w:rFonts w:asciiTheme="minorHAnsi" w:hAnsiTheme="minorHAnsi" w:cstheme="minorHAnsi"/>
          <w:b/>
          <w:sz w:val="28"/>
          <w:szCs w:val="32"/>
        </w:rPr>
        <w:t xml:space="preserve"> This paperwork is </w:t>
      </w:r>
      <w:proofErr w:type="gramStart"/>
      <w:r w:rsidR="008D323A" w:rsidRPr="00871872">
        <w:rPr>
          <w:rFonts w:asciiTheme="minorHAnsi" w:hAnsiTheme="minorHAnsi" w:cstheme="minorHAnsi"/>
          <w:b/>
          <w:sz w:val="28"/>
          <w:szCs w:val="32"/>
        </w:rPr>
        <w:t>mandatory</w:t>
      </w:r>
      <w:proofErr w:type="gramEnd"/>
      <w:r w:rsidR="008D323A" w:rsidRPr="00871872">
        <w:rPr>
          <w:rFonts w:asciiTheme="minorHAnsi" w:hAnsiTheme="minorHAnsi" w:cstheme="minorHAnsi"/>
          <w:b/>
          <w:sz w:val="28"/>
          <w:szCs w:val="32"/>
        </w:rPr>
        <w:t xml:space="preserve"> and you will not be considered a “Monthly” guest and will pay the daily rates until the background checks are completed and approved.</w:t>
      </w:r>
    </w:p>
    <w:p w14:paraId="358B42D8" w14:textId="77777777" w:rsidR="00922E0B" w:rsidRDefault="00922E0B" w:rsidP="00EA1F8E">
      <w:pPr>
        <w:rPr>
          <w:rFonts w:asciiTheme="minorHAnsi" w:hAnsiTheme="minorHAnsi" w:cstheme="minorHAnsi"/>
          <w:b/>
          <w:szCs w:val="24"/>
        </w:rPr>
      </w:pPr>
    </w:p>
    <w:p w14:paraId="1135064C" w14:textId="77777777" w:rsidR="004B1DC5" w:rsidRPr="00A47940" w:rsidRDefault="004B1DC5" w:rsidP="00884968">
      <w:pPr>
        <w:pStyle w:val="NoSpacing"/>
        <w:jc w:val="center"/>
        <w:rPr>
          <w:b/>
          <w:sz w:val="32"/>
          <w:szCs w:val="20"/>
        </w:rPr>
      </w:pPr>
      <w:r w:rsidRPr="00A47940">
        <w:rPr>
          <w:b/>
          <w:sz w:val="32"/>
          <w:szCs w:val="20"/>
        </w:rPr>
        <w:t>MONTH-TO-MONTH RENTAL AGREEMENT FOR RECREATIONAL VEHICLE TENANTS AT NEWPORT DUNES WATERFRONT RESORT</w:t>
      </w:r>
    </w:p>
    <w:p w14:paraId="3A3F45D6" w14:textId="77777777" w:rsidR="004B1DC5" w:rsidRPr="0039653B" w:rsidRDefault="004B1DC5" w:rsidP="004B1DC5">
      <w:pPr>
        <w:pStyle w:val="NoSpacing"/>
        <w:jc w:val="center"/>
        <w:rPr>
          <w:b/>
          <w:szCs w:val="20"/>
        </w:rPr>
      </w:pPr>
    </w:p>
    <w:p w14:paraId="2866ED5F" w14:textId="77777777" w:rsidR="004B1DC5" w:rsidRPr="00A47940" w:rsidRDefault="004B1DC5" w:rsidP="004B1DC5">
      <w:pPr>
        <w:pStyle w:val="NoSpacing"/>
        <w:jc w:val="both"/>
        <w:rPr>
          <w:rFonts w:ascii="Calibri" w:hAnsi="Calibri" w:cs="Calibri"/>
          <w:szCs w:val="20"/>
        </w:rPr>
      </w:pPr>
      <w:r w:rsidRPr="00A47940">
        <w:rPr>
          <w:rFonts w:ascii="Calibri" w:hAnsi="Calibri" w:cs="Calibri"/>
          <w:szCs w:val="20"/>
        </w:rPr>
        <w:t>Space # ______________</w:t>
      </w:r>
    </w:p>
    <w:p w14:paraId="0FAD2C0F" w14:textId="77777777" w:rsidR="004B1DC5" w:rsidRPr="00A47940" w:rsidRDefault="004B1DC5" w:rsidP="004B1DC5">
      <w:pPr>
        <w:pStyle w:val="NoSpacing"/>
        <w:jc w:val="both"/>
        <w:rPr>
          <w:szCs w:val="20"/>
        </w:rPr>
      </w:pPr>
      <w:r w:rsidRPr="00A47940">
        <w:rPr>
          <w:rFonts w:ascii="Calibri" w:hAnsi="Calibri" w:cs="Calibri"/>
          <w:szCs w:val="20"/>
        </w:rPr>
        <w:t>Reservation #__________</w:t>
      </w:r>
    </w:p>
    <w:p w14:paraId="017FE710" w14:textId="77777777" w:rsidR="004B1DC5" w:rsidRPr="00A47940" w:rsidRDefault="004B1DC5" w:rsidP="004B1DC5">
      <w:pPr>
        <w:pStyle w:val="NoSpacing"/>
        <w:jc w:val="both"/>
        <w:rPr>
          <w:rFonts w:ascii="Calibri" w:hAnsi="Calibri" w:cs="Calibri"/>
          <w:szCs w:val="20"/>
        </w:rPr>
      </w:pPr>
    </w:p>
    <w:p w14:paraId="22CFF95A" w14:textId="77777777" w:rsidR="004B1DC5" w:rsidRPr="00A47940" w:rsidRDefault="004B1DC5" w:rsidP="004B1DC5">
      <w:pPr>
        <w:pStyle w:val="NoSpacing"/>
        <w:jc w:val="both"/>
        <w:rPr>
          <w:rFonts w:ascii="Calibri" w:hAnsi="Calibri" w:cs="Calibri"/>
          <w:szCs w:val="20"/>
        </w:rPr>
      </w:pPr>
      <w:r w:rsidRPr="00A47940">
        <w:rPr>
          <w:rFonts w:ascii="Calibri" w:hAnsi="Calibri" w:cs="Calibri"/>
          <w:szCs w:val="20"/>
        </w:rPr>
        <w:t>Tenant(s) Name:</w:t>
      </w:r>
    </w:p>
    <w:p w14:paraId="1F9DAF71" w14:textId="77777777" w:rsidR="004B1DC5" w:rsidRPr="00A47940" w:rsidRDefault="004B1DC5" w:rsidP="004B1DC5">
      <w:pPr>
        <w:pStyle w:val="NoSpacing"/>
        <w:jc w:val="both"/>
        <w:rPr>
          <w:rFonts w:ascii="Calibri" w:hAnsi="Calibri" w:cs="Calibri"/>
          <w:szCs w:val="20"/>
        </w:rPr>
      </w:pPr>
      <w:r w:rsidRPr="00A47940">
        <w:rPr>
          <w:rFonts w:ascii="Calibri" w:hAnsi="Calibri" w:cs="Calibri"/>
          <w:szCs w:val="20"/>
        </w:rPr>
        <w:t xml:space="preserve">#1_____________________________________________, Date______________________________ </w:t>
      </w:r>
    </w:p>
    <w:p w14:paraId="7F603470" w14:textId="77777777" w:rsidR="004B1DC5" w:rsidRPr="00EC21A5" w:rsidRDefault="004B1DC5" w:rsidP="004B1DC5">
      <w:pPr>
        <w:pStyle w:val="NoSpacing"/>
        <w:jc w:val="both"/>
        <w:rPr>
          <w:szCs w:val="20"/>
        </w:rPr>
      </w:pPr>
      <w:r w:rsidRPr="00A47940">
        <w:rPr>
          <w:rFonts w:ascii="Calibri" w:hAnsi="Calibri" w:cs="Calibri"/>
          <w:szCs w:val="20"/>
        </w:rPr>
        <w:t xml:space="preserve">#2_____________________________________________, Date______________________________ </w:t>
      </w:r>
    </w:p>
    <w:p w14:paraId="28C89F97" w14:textId="77777777" w:rsidR="004B1DC5" w:rsidRPr="0039653B" w:rsidRDefault="004B1DC5" w:rsidP="004B1DC5">
      <w:pPr>
        <w:pStyle w:val="NoSpacing"/>
        <w:jc w:val="both"/>
        <w:rPr>
          <w:sz w:val="20"/>
          <w:szCs w:val="20"/>
        </w:rPr>
      </w:pPr>
      <w:r w:rsidRPr="0039653B">
        <w:rPr>
          <w:rFonts w:ascii="Calibri" w:hAnsi="Calibri" w:cs="Calibri"/>
          <w:sz w:val="20"/>
          <w:szCs w:val="20"/>
        </w:rPr>
        <w:t>Tenants who are listed above agree to le</w:t>
      </w:r>
      <w:r>
        <w:rPr>
          <w:rFonts w:ascii="Calibri" w:hAnsi="Calibri" w:cs="Calibri"/>
          <w:sz w:val="20"/>
          <w:szCs w:val="20"/>
        </w:rPr>
        <w:t xml:space="preserve">ase the space listed above in </w:t>
      </w:r>
      <w:r w:rsidRPr="0039653B">
        <w:rPr>
          <w:rFonts w:ascii="Calibri" w:hAnsi="Calibri" w:cs="Calibri"/>
          <w:sz w:val="20"/>
          <w:szCs w:val="20"/>
        </w:rPr>
        <w:t>___</w:t>
      </w:r>
      <w:r w:rsidRPr="0005086D">
        <w:rPr>
          <w:rFonts w:ascii="Calibri" w:hAnsi="Calibri" w:cs="Calibri"/>
          <w:sz w:val="20"/>
          <w:szCs w:val="20"/>
          <w:u w:val="single"/>
        </w:rPr>
        <w:t>NEWPORT DUNES WATERFRONT RESORT</w:t>
      </w:r>
      <w:r>
        <w:rPr>
          <w:rFonts w:ascii="Calibri" w:hAnsi="Calibri" w:cs="Calibri"/>
          <w:sz w:val="20"/>
          <w:szCs w:val="20"/>
        </w:rPr>
        <w:t>_</w:t>
      </w:r>
      <w:r w:rsidRPr="0039653B">
        <w:rPr>
          <w:rFonts w:ascii="Calibri" w:hAnsi="Calibri" w:cs="Calibri"/>
          <w:sz w:val="20"/>
          <w:szCs w:val="20"/>
        </w:rPr>
        <w:t>__, referred to in the balance of this document as “Park,” according to the term set forth in this agreement.</w:t>
      </w:r>
    </w:p>
    <w:p w14:paraId="339F3F7E" w14:textId="77777777" w:rsidR="004B1DC5" w:rsidRDefault="004B1DC5" w:rsidP="004B1DC5">
      <w:pPr>
        <w:pStyle w:val="NoSpacing"/>
        <w:jc w:val="both"/>
        <w:rPr>
          <w:b/>
          <w:sz w:val="20"/>
          <w:szCs w:val="20"/>
        </w:rPr>
      </w:pPr>
    </w:p>
    <w:p w14:paraId="7F53A43B" w14:textId="77777777" w:rsidR="004B1DC5" w:rsidRPr="0039653B" w:rsidRDefault="004B1DC5" w:rsidP="004B1DC5">
      <w:pPr>
        <w:pStyle w:val="NoSpacing"/>
        <w:jc w:val="both"/>
        <w:rPr>
          <w:sz w:val="20"/>
          <w:szCs w:val="20"/>
        </w:rPr>
      </w:pPr>
      <w:r w:rsidRPr="0039653B">
        <w:rPr>
          <w:b/>
          <w:sz w:val="20"/>
          <w:szCs w:val="20"/>
        </w:rPr>
        <w:t>TERM:</w:t>
      </w:r>
      <w:r w:rsidRPr="0039653B">
        <w:rPr>
          <w:sz w:val="20"/>
          <w:szCs w:val="20"/>
        </w:rPr>
        <w:t xml:space="preserve"> </w:t>
      </w:r>
      <w:r w:rsidRPr="0039653B">
        <w:rPr>
          <w:rFonts w:ascii="Calibri" w:hAnsi="Calibri" w:cs="Calibri"/>
          <w:sz w:val="20"/>
          <w:szCs w:val="20"/>
        </w:rPr>
        <w:t xml:space="preserve">This Rental Agreement shall establish a month-to-month tenancy, and is to begin </w:t>
      </w:r>
      <w:proofErr w:type="spellStart"/>
      <w:r w:rsidRPr="0039653B">
        <w:rPr>
          <w:rFonts w:ascii="Calibri" w:hAnsi="Calibri" w:cs="Calibri"/>
          <w:sz w:val="20"/>
          <w:szCs w:val="20"/>
        </w:rPr>
        <w:t>on__</w:t>
      </w:r>
      <w:r w:rsidR="00525AC9" w:rsidRPr="00525AC9">
        <w:rPr>
          <w:rFonts w:ascii="Calibri" w:hAnsi="Calibri" w:cs="Calibri"/>
          <w:sz w:val="20"/>
          <w:szCs w:val="20"/>
          <w:u w:val="single"/>
        </w:rPr>
        <w:t>arrival</w:t>
      </w:r>
      <w:proofErr w:type="spellEnd"/>
      <w:r w:rsidR="00525AC9" w:rsidRPr="00525AC9">
        <w:rPr>
          <w:rFonts w:ascii="Calibri" w:hAnsi="Calibri" w:cs="Calibri"/>
          <w:sz w:val="20"/>
          <w:szCs w:val="20"/>
          <w:u w:val="single"/>
        </w:rPr>
        <w:t xml:space="preserve"> date booked by </w:t>
      </w:r>
      <w:proofErr w:type="gramStart"/>
      <w:r w:rsidR="00525AC9" w:rsidRPr="00525AC9">
        <w:rPr>
          <w:rFonts w:ascii="Calibri" w:hAnsi="Calibri" w:cs="Calibri"/>
          <w:sz w:val="20"/>
          <w:szCs w:val="20"/>
          <w:u w:val="single"/>
        </w:rPr>
        <w:t>tenant</w:t>
      </w:r>
      <w:r w:rsidR="00525AC9">
        <w:rPr>
          <w:rFonts w:ascii="Calibri" w:hAnsi="Calibri" w:cs="Calibri"/>
          <w:sz w:val="20"/>
          <w:szCs w:val="20"/>
        </w:rPr>
        <w:t>.</w:t>
      </w:r>
      <w:r w:rsidRPr="0039653B">
        <w:rPr>
          <w:rFonts w:ascii="Calibri" w:hAnsi="Calibri" w:cs="Calibri"/>
          <w:sz w:val="20"/>
          <w:szCs w:val="20"/>
        </w:rPr>
        <w:t>_</w:t>
      </w:r>
      <w:proofErr w:type="gramEnd"/>
      <w:r w:rsidRPr="0039653B">
        <w:rPr>
          <w:rFonts w:ascii="Calibri" w:hAnsi="Calibri" w:cs="Calibri"/>
          <w:sz w:val="20"/>
          <w:szCs w:val="20"/>
        </w:rPr>
        <w:t xml:space="preserve">_. However, in no event shall the term of this Agreement be for a period to exceed six </w:t>
      </w:r>
      <w:proofErr w:type="gramStart"/>
      <w:r w:rsidRPr="0039653B">
        <w:rPr>
          <w:rFonts w:ascii="Calibri" w:hAnsi="Calibri" w:cs="Calibri"/>
          <w:sz w:val="20"/>
          <w:szCs w:val="20"/>
        </w:rPr>
        <w:t>months, and</w:t>
      </w:r>
      <w:proofErr w:type="gramEnd"/>
      <w:r w:rsidRPr="0039653B">
        <w:rPr>
          <w:rFonts w:ascii="Calibri" w:hAnsi="Calibri" w:cs="Calibri"/>
          <w:sz w:val="20"/>
          <w:szCs w:val="20"/>
        </w:rPr>
        <w:t xml:space="preserve"> shall terminate no later than __</w:t>
      </w:r>
      <w:r w:rsidR="00525AC9" w:rsidRPr="00525AC9">
        <w:rPr>
          <w:rFonts w:ascii="Calibri" w:hAnsi="Calibri" w:cs="Calibri"/>
          <w:sz w:val="20"/>
          <w:szCs w:val="20"/>
          <w:u w:val="single"/>
        </w:rPr>
        <w:t>departure date booked by tenant</w:t>
      </w:r>
      <w:r w:rsidRPr="0039653B">
        <w:rPr>
          <w:rFonts w:ascii="Calibri" w:hAnsi="Calibri" w:cs="Calibri"/>
          <w:sz w:val="20"/>
          <w:szCs w:val="20"/>
        </w:rPr>
        <w:t>_. Tenant acknowledges and agrees that he or she will vacate the space which is the subject of this Agreement no later than the date specified herein.</w:t>
      </w:r>
    </w:p>
    <w:p w14:paraId="46D05502" w14:textId="77777777" w:rsidR="004B1DC5" w:rsidRDefault="004B1DC5" w:rsidP="004B1DC5">
      <w:pPr>
        <w:pStyle w:val="NoSpacing"/>
        <w:jc w:val="both"/>
        <w:rPr>
          <w:b/>
          <w:sz w:val="20"/>
          <w:szCs w:val="20"/>
        </w:rPr>
      </w:pPr>
    </w:p>
    <w:p w14:paraId="415A0505" w14:textId="6D82F63B" w:rsidR="004B1DC5" w:rsidRPr="0039653B" w:rsidRDefault="004B1DC5" w:rsidP="004B1DC5">
      <w:pPr>
        <w:pStyle w:val="NoSpacing"/>
        <w:jc w:val="both"/>
        <w:rPr>
          <w:sz w:val="20"/>
          <w:szCs w:val="20"/>
        </w:rPr>
      </w:pPr>
      <w:r w:rsidRPr="0039653B">
        <w:rPr>
          <w:b/>
          <w:sz w:val="20"/>
          <w:szCs w:val="20"/>
        </w:rPr>
        <w:t>RENT</w:t>
      </w:r>
      <w:r w:rsidRPr="0039653B">
        <w:rPr>
          <w:sz w:val="20"/>
          <w:szCs w:val="20"/>
        </w:rPr>
        <w:t xml:space="preserve">: </w:t>
      </w:r>
      <w:r w:rsidRPr="0039653B">
        <w:rPr>
          <w:rFonts w:ascii="Calibri" w:hAnsi="Calibri" w:cs="Calibri"/>
          <w:sz w:val="20"/>
          <w:szCs w:val="20"/>
        </w:rPr>
        <w:t>Tenant(s) shall pay rent in the amount of $_________________ per month on the</w:t>
      </w:r>
      <w:r>
        <w:rPr>
          <w:rFonts w:ascii="Calibri" w:hAnsi="Calibri" w:cs="Calibri"/>
          <w:sz w:val="20"/>
          <w:szCs w:val="20"/>
        </w:rPr>
        <w:t xml:space="preserve"> __</w:t>
      </w:r>
      <w:r w:rsidRPr="0039653B">
        <w:rPr>
          <w:rFonts w:ascii="Calibri" w:hAnsi="Calibri" w:cs="Calibri"/>
          <w:sz w:val="20"/>
          <w:szCs w:val="20"/>
        </w:rPr>
        <w:t>_</w:t>
      </w:r>
      <w:r w:rsidRPr="005849C2">
        <w:rPr>
          <w:rFonts w:ascii="Calibri" w:hAnsi="Calibri" w:cs="Calibri"/>
          <w:sz w:val="20"/>
          <w:szCs w:val="20"/>
          <w:u w:val="single"/>
        </w:rPr>
        <w:t>1</w:t>
      </w:r>
      <w:r w:rsidRPr="005849C2">
        <w:rPr>
          <w:rFonts w:ascii="Calibri" w:hAnsi="Calibri" w:cs="Calibri"/>
          <w:sz w:val="20"/>
          <w:szCs w:val="20"/>
          <w:u w:val="single"/>
          <w:vertAlign w:val="superscript"/>
        </w:rPr>
        <w:t>st</w:t>
      </w:r>
      <w:r w:rsidRPr="0039653B">
        <w:rPr>
          <w:rFonts w:ascii="Calibri" w:hAnsi="Calibri" w:cs="Calibri"/>
          <w:sz w:val="20"/>
          <w:szCs w:val="20"/>
        </w:rPr>
        <w:t>____ day of each month, commencing on the start of the term of this Rental Agreement. The rent and all other charges must be paid without deduction or offset and in advance on the _____</w:t>
      </w:r>
      <w:r w:rsidRPr="005849C2">
        <w:rPr>
          <w:rFonts w:ascii="Calibri" w:hAnsi="Calibri" w:cs="Calibri"/>
          <w:sz w:val="20"/>
          <w:szCs w:val="20"/>
          <w:u w:val="single"/>
        </w:rPr>
        <w:t>1</w:t>
      </w:r>
      <w:r w:rsidRPr="005849C2">
        <w:rPr>
          <w:rFonts w:ascii="Calibri" w:hAnsi="Calibri" w:cs="Calibri"/>
          <w:sz w:val="20"/>
          <w:szCs w:val="20"/>
          <w:u w:val="single"/>
          <w:vertAlign w:val="superscript"/>
        </w:rPr>
        <w:t>st</w:t>
      </w:r>
      <w:r w:rsidRPr="005849C2">
        <w:rPr>
          <w:rFonts w:ascii="Calibri" w:hAnsi="Calibri" w:cs="Calibri"/>
          <w:sz w:val="20"/>
          <w:szCs w:val="20"/>
          <w:u w:val="single"/>
        </w:rPr>
        <w:t>.</w:t>
      </w:r>
      <w:r w:rsidRPr="005849C2">
        <w:rPr>
          <w:rFonts w:ascii="Calibri" w:hAnsi="Calibri" w:cs="Calibri"/>
          <w:sz w:val="20"/>
          <w:szCs w:val="20"/>
        </w:rPr>
        <w:t>______</w:t>
      </w:r>
      <w:r w:rsidRPr="0039653B">
        <w:rPr>
          <w:rFonts w:ascii="Calibri" w:hAnsi="Calibri" w:cs="Calibri"/>
          <w:sz w:val="20"/>
          <w:szCs w:val="20"/>
        </w:rPr>
        <w:t xml:space="preserve"> day of each month. A late charge may be assessed by manage</w:t>
      </w:r>
      <w:r>
        <w:rPr>
          <w:rFonts w:ascii="Calibri" w:hAnsi="Calibri" w:cs="Calibri"/>
          <w:sz w:val="20"/>
          <w:szCs w:val="20"/>
        </w:rPr>
        <w:t>ment in the amount of _</w:t>
      </w:r>
      <w:r w:rsidRPr="0039653B">
        <w:rPr>
          <w:rFonts w:ascii="Calibri" w:hAnsi="Calibri" w:cs="Calibri"/>
          <w:sz w:val="20"/>
          <w:szCs w:val="20"/>
        </w:rPr>
        <w:t>_</w:t>
      </w:r>
      <w:r w:rsidRPr="005849C2">
        <w:rPr>
          <w:rFonts w:ascii="Calibri" w:hAnsi="Calibri" w:cs="Calibri"/>
          <w:sz w:val="20"/>
          <w:szCs w:val="20"/>
          <w:u w:val="single"/>
        </w:rPr>
        <w:t>$</w:t>
      </w:r>
      <w:r w:rsidR="00223AE9">
        <w:rPr>
          <w:rFonts w:ascii="Calibri" w:hAnsi="Calibri" w:cs="Calibri"/>
          <w:sz w:val="20"/>
          <w:szCs w:val="20"/>
          <w:u w:val="single"/>
        </w:rPr>
        <w:t>7</w:t>
      </w:r>
      <w:r w:rsidRPr="005849C2">
        <w:rPr>
          <w:rFonts w:ascii="Calibri" w:hAnsi="Calibri" w:cs="Calibri"/>
          <w:sz w:val="20"/>
          <w:szCs w:val="20"/>
          <w:u w:val="single"/>
        </w:rPr>
        <w:t>5</w:t>
      </w:r>
      <w:r>
        <w:rPr>
          <w:rFonts w:ascii="Calibri" w:hAnsi="Calibri" w:cs="Calibri"/>
          <w:sz w:val="20"/>
          <w:szCs w:val="20"/>
          <w:u w:val="single"/>
        </w:rPr>
        <w:t xml:space="preserve"> per day</w:t>
      </w:r>
      <w:r>
        <w:rPr>
          <w:rFonts w:ascii="Calibri" w:hAnsi="Calibri" w:cs="Calibri"/>
          <w:sz w:val="20"/>
          <w:szCs w:val="20"/>
        </w:rPr>
        <w:t>_</w:t>
      </w:r>
      <w:r w:rsidRPr="0039653B">
        <w:rPr>
          <w:rFonts w:ascii="Calibri" w:hAnsi="Calibri" w:cs="Calibri"/>
          <w:sz w:val="20"/>
          <w:szCs w:val="20"/>
        </w:rPr>
        <w:t>__ whenever rent is paid more than five (5) days after it is due.</w:t>
      </w:r>
      <w:r>
        <w:rPr>
          <w:sz w:val="20"/>
          <w:szCs w:val="20"/>
        </w:rPr>
        <w:t xml:space="preserve"> </w:t>
      </w:r>
      <w:r w:rsidRPr="0039653B">
        <w:rPr>
          <w:rFonts w:ascii="Calibri" w:hAnsi="Calibri" w:cs="Calibri"/>
          <w:sz w:val="20"/>
          <w:szCs w:val="20"/>
        </w:rPr>
        <w:t>All rent and utility charges due and owing hereunder shall be made payable by cash or credit card.</w:t>
      </w:r>
      <w:r>
        <w:rPr>
          <w:sz w:val="20"/>
          <w:szCs w:val="20"/>
        </w:rPr>
        <w:t xml:space="preserve"> </w:t>
      </w:r>
      <w:r w:rsidRPr="0039653B">
        <w:rPr>
          <w:rFonts w:ascii="Calibri" w:hAnsi="Calibri" w:cs="Calibri"/>
          <w:sz w:val="20"/>
          <w:szCs w:val="20"/>
        </w:rPr>
        <w:t>Park Manager: ___</w:t>
      </w:r>
      <w:r w:rsidR="004E1C1C">
        <w:rPr>
          <w:rFonts w:ascii="Calibri" w:hAnsi="Calibri" w:cs="Calibri"/>
          <w:sz w:val="20"/>
          <w:szCs w:val="20"/>
          <w:u w:val="single"/>
        </w:rPr>
        <w:t>DIRECTOR OF RV OPERATIONS</w:t>
      </w:r>
      <w:r w:rsidRPr="005849C2">
        <w:rPr>
          <w:rFonts w:ascii="Calibri" w:hAnsi="Calibri" w:cs="Calibri"/>
          <w:sz w:val="20"/>
          <w:szCs w:val="20"/>
        </w:rPr>
        <w:t xml:space="preserve">______ </w:t>
      </w:r>
      <w:r w:rsidRPr="0039653B">
        <w:rPr>
          <w:rFonts w:ascii="Calibri" w:hAnsi="Calibri" w:cs="Calibri"/>
          <w:sz w:val="20"/>
          <w:szCs w:val="20"/>
        </w:rPr>
        <w:t xml:space="preserve">Phone number: </w:t>
      </w:r>
      <w:r w:rsidRPr="0039653B">
        <w:rPr>
          <w:rFonts w:ascii="Calibri" w:hAnsi="Calibri" w:cs="Calibri"/>
          <w:sz w:val="20"/>
          <w:szCs w:val="20"/>
          <w:u w:val="single"/>
        </w:rPr>
        <w:t>(949</w:t>
      </w:r>
      <w:r>
        <w:rPr>
          <w:rFonts w:ascii="Calibri" w:hAnsi="Calibri" w:cs="Calibri"/>
          <w:sz w:val="20"/>
          <w:szCs w:val="20"/>
          <w:u w:val="single"/>
        </w:rPr>
        <w:t xml:space="preserve">) </w:t>
      </w:r>
      <w:r w:rsidRPr="0039653B">
        <w:rPr>
          <w:rFonts w:ascii="Calibri" w:hAnsi="Calibri" w:cs="Calibri"/>
          <w:sz w:val="20"/>
          <w:szCs w:val="20"/>
          <w:u w:val="single"/>
        </w:rPr>
        <w:t>729-3863</w:t>
      </w:r>
      <w:r w:rsidRPr="005849C2">
        <w:rPr>
          <w:rFonts w:ascii="Calibri" w:hAnsi="Calibri" w:cs="Calibri"/>
          <w:sz w:val="20"/>
          <w:szCs w:val="20"/>
        </w:rPr>
        <w:t>___</w:t>
      </w:r>
      <w:r>
        <w:rPr>
          <w:sz w:val="20"/>
          <w:szCs w:val="20"/>
        </w:rPr>
        <w:t xml:space="preserve"> </w:t>
      </w:r>
      <w:r>
        <w:rPr>
          <w:rFonts w:ascii="Calibri" w:hAnsi="Calibri" w:cs="Calibri"/>
          <w:sz w:val="20"/>
          <w:szCs w:val="20"/>
        </w:rPr>
        <w:t>Address</w:t>
      </w:r>
      <w:r w:rsidRPr="0039653B">
        <w:rPr>
          <w:rFonts w:ascii="Calibri" w:hAnsi="Calibri" w:cs="Calibri"/>
          <w:sz w:val="20"/>
          <w:szCs w:val="20"/>
        </w:rPr>
        <w:t>, City, S</w:t>
      </w:r>
      <w:r>
        <w:rPr>
          <w:rFonts w:ascii="Calibri" w:hAnsi="Calibri" w:cs="Calibri"/>
          <w:sz w:val="20"/>
          <w:szCs w:val="20"/>
        </w:rPr>
        <w:t>ta</w:t>
      </w:r>
      <w:r w:rsidRPr="0039653B">
        <w:rPr>
          <w:rFonts w:ascii="Calibri" w:hAnsi="Calibri" w:cs="Calibri"/>
          <w:sz w:val="20"/>
          <w:szCs w:val="20"/>
        </w:rPr>
        <w:t>t</w:t>
      </w:r>
      <w:r>
        <w:rPr>
          <w:rFonts w:ascii="Calibri" w:hAnsi="Calibri" w:cs="Calibri"/>
          <w:sz w:val="20"/>
          <w:szCs w:val="20"/>
        </w:rPr>
        <w:t>e</w:t>
      </w:r>
      <w:r w:rsidRPr="0039653B">
        <w:rPr>
          <w:rFonts w:ascii="Calibri" w:hAnsi="Calibri" w:cs="Calibri"/>
          <w:sz w:val="20"/>
          <w:szCs w:val="20"/>
        </w:rPr>
        <w:t>, Zip ____</w:t>
      </w:r>
      <w:r w:rsidRPr="0039653B">
        <w:rPr>
          <w:rFonts w:ascii="Calibri" w:hAnsi="Calibri" w:cs="Calibri"/>
          <w:sz w:val="20"/>
          <w:szCs w:val="20"/>
          <w:u w:val="single"/>
        </w:rPr>
        <w:t xml:space="preserve">1131 </w:t>
      </w:r>
      <w:r>
        <w:rPr>
          <w:rFonts w:ascii="Calibri" w:hAnsi="Calibri" w:cs="Calibri"/>
          <w:sz w:val="20"/>
          <w:szCs w:val="20"/>
          <w:u w:val="single"/>
        </w:rPr>
        <w:t>BACK BAY DRIVE NEWPORT BEACH, CALIFORNIA</w:t>
      </w:r>
      <w:r w:rsidRPr="0039653B">
        <w:rPr>
          <w:rFonts w:ascii="Calibri" w:hAnsi="Calibri" w:cs="Calibri"/>
          <w:sz w:val="20"/>
          <w:szCs w:val="20"/>
          <w:u w:val="single"/>
        </w:rPr>
        <w:t xml:space="preserve"> 92660</w:t>
      </w:r>
      <w:r>
        <w:rPr>
          <w:rFonts w:ascii="Calibri" w:hAnsi="Calibri" w:cs="Calibri"/>
          <w:sz w:val="20"/>
          <w:szCs w:val="20"/>
        </w:rPr>
        <w:t>_</w:t>
      </w:r>
      <w:r w:rsidRPr="0039653B">
        <w:rPr>
          <w:rFonts w:ascii="Calibri" w:hAnsi="Calibri" w:cs="Calibri"/>
          <w:sz w:val="20"/>
          <w:szCs w:val="20"/>
        </w:rPr>
        <w:t>_____ if rent payment is to be made personally, the Park Office is usually open from</w:t>
      </w:r>
      <w:r w:rsidRPr="00871872">
        <w:rPr>
          <w:rFonts w:ascii="Calibri" w:hAnsi="Calibri" w:cs="Calibri"/>
          <w:sz w:val="20"/>
          <w:szCs w:val="20"/>
          <w:u w:val="single"/>
        </w:rPr>
        <w:t>:</w:t>
      </w:r>
      <w:r w:rsidRPr="00871872">
        <w:rPr>
          <w:sz w:val="20"/>
          <w:szCs w:val="20"/>
          <w:u w:val="single"/>
        </w:rPr>
        <w:t>__8AM</w:t>
      </w:r>
      <w:r w:rsidRPr="00871872">
        <w:rPr>
          <w:rFonts w:ascii="Calibri" w:hAnsi="Calibri" w:cs="Calibri"/>
          <w:sz w:val="20"/>
          <w:szCs w:val="20"/>
          <w:u w:val="single"/>
        </w:rPr>
        <w:t>__</w:t>
      </w:r>
      <w:r w:rsidRPr="0039653B">
        <w:rPr>
          <w:rFonts w:ascii="Calibri" w:hAnsi="Calibri" w:cs="Calibri"/>
          <w:sz w:val="20"/>
          <w:szCs w:val="20"/>
        </w:rPr>
        <w:t xml:space="preserve"> to</w:t>
      </w:r>
      <w:r w:rsidRPr="00871872">
        <w:rPr>
          <w:rFonts w:ascii="Calibri" w:hAnsi="Calibri" w:cs="Calibri"/>
          <w:sz w:val="20"/>
          <w:szCs w:val="20"/>
          <w:u w:val="single"/>
        </w:rPr>
        <w:t>___7PM__</w:t>
      </w:r>
      <w:r>
        <w:rPr>
          <w:rFonts w:ascii="Calibri" w:hAnsi="Calibri" w:cs="Calibri"/>
          <w:sz w:val="20"/>
          <w:szCs w:val="20"/>
        </w:rPr>
        <w:t xml:space="preserve"> on the following days: _</w:t>
      </w:r>
      <w:r w:rsidRPr="0039653B">
        <w:rPr>
          <w:rFonts w:ascii="Calibri" w:hAnsi="Calibri" w:cs="Calibri"/>
          <w:sz w:val="20"/>
          <w:szCs w:val="20"/>
        </w:rPr>
        <w:t>_</w:t>
      </w:r>
      <w:r w:rsidRPr="0039653B">
        <w:rPr>
          <w:rFonts w:ascii="Calibri" w:hAnsi="Calibri" w:cs="Calibri"/>
          <w:sz w:val="20"/>
          <w:szCs w:val="20"/>
          <w:u w:val="single"/>
        </w:rPr>
        <w:t xml:space="preserve">7 </w:t>
      </w:r>
      <w:r>
        <w:rPr>
          <w:rFonts w:ascii="Calibri" w:hAnsi="Calibri" w:cs="Calibri"/>
          <w:sz w:val="20"/>
          <w:szCs w:val="20"/>
          <w:u w:val="single"/>
        </w:rPr>
        <w:t>SEVEN DAYS A WEEK</w:t>
      </w:r>
      <w:r w:rsidRPr="0039653B">
        <w:rPr>
          <w:rFonts w:ascii="Calibri" w:hAnsi="Calibri" w:cs="Calibri"/>
          <w:sz w:val="20"/>
          <w:szCs w:val="20"/>
        </w:rPr>
        <w:t>_</w:t>
      </w:r>
      <w:r>
        <w:rPr>
          <w:rFonts w:ascii="Calibri" w:hAnsi="Calibri" w:cs="Calibri"/>
          <w:sz w:val="20"/>
          <w:szCs w:val="20"/>
        </w:rPr>
        <w:t>_</w:t>
      </w:r>
      <w:r w:rsidRPr="0039653B">
        <w:rPr>
          <w:rFonts w:ascii="Calibri" w:hAnsi="Calibri" w:cs="Calibri"/>
          <w:sz w:val="20"/>
          <w:szCs w:val="20"/>
        </w:rPr>
        <w:t>___ (except holidays).</w:t>
      </w:r>
    </w:p>
    <w:p w14:paraId="357F5BBF" w14:textId="77777777" w:rsidR="004B1DC5" w:rsidRDefault="004B1DC5" w:rsidP="004B1DC5">
      <w:pPr>
        <w:pStyle w:val="NoSpacing"/>
        <w:jc w:val="both"/>
        <w:rPr>
          <w:b/>
          <w:sz w:val="20"/>
          <w:szCs w:val="20"/>
        </w:rPr>
      </w:pPr>
    </w:p>
    <w:p w14:paraId="71EF7A70" w14:textId="77777777" w:rsidR="004B1DC5" w:rsidRPr="003D59D1" w:rsidRDefault="004B1DC5" w:rsidP="004B1DC5">
      <w:pPr>
        <w:pStyle w:val="NoSpacing"/>
        <w:jc w:val="both"/>
        <w:rPr>
          <w:sz w:val="20"/>
          <w:szCs w:val="20"/>
        </w:rPr>
      </w:pPr>
      <w:r w:rsidRPr="0039653B">
        <w:rPr>
          <w:b/>
          <w:sz w:val="20"/>
          <w:szCs w:val="20"/>
        </w:rPr>
        <w:t>RENT INCREASES:</w:t>
      </w:r>
      <w:r w:rsidRPr="0039653B">
        <w:rPr>
          <w:sz w:val="20"/>
          <w:szCs w:val="20"/>
        </w:rPr>
        <w:t xml:space="preserve"> </w:t>
      </w:r>
      <w:r w:rsidRPr="0039653B">
        <w:rPr>
          <w:rFonts w:ascii="Calibri" w:hAnsi="Calibri" w:cs="Calibri"/>
          <w:sz w:val="20"/>
          <w:szCs w:val="20"/>
        </w:rPr>
        <w:t>Notices of rent increases during the term of this Agreement will be in accordance with the terms and conditions of any law in effect, but no rent increase shall take effect less than thirty days from the date of written notice from the Park.</w:t>
      </w:r>
    </w:p>
    <w:p w14:paraId="0B39028B" w14:textId="77777777" w:rsidR="004B1DC5" w:rsidRPr="0039653B" w:rsidRDefault="004B1DC5" w:rsidP="004B1DC5">
      <w:pPr>
        <w:pStyle w:val="NoSpacing"/>
        <w:jc w:val="both"/>
        <w:rPr>
          <w:sz w:val="20"/>
          <w:szCs w:val="20"/>
        </w:rPr>
      </w:pPr>
      <w:r w:rsidRPr="0039653B">
        <w:rPr>
          <w:b/>
          <w:sz w:val="20"/>
          <w:szCs w:val="20"/>
        </w:rPr>
        <w:t>UTILITIES AND OTHER CHARGES</w:t>
      </w:r>
      <w:r w:rsidRPr="0039653B">
        <w:rPr>
          <w:rFonts w:ascii="Calibri" w:hAnsi="Calibri" w:cs="Calibri"/>
          <w:b/>
          <w:sz w:val="20"/>
          <w:szCs w:val="20"/>
        </w:rPr>
        <w:t xml:space="preserve">: </w:t>
      </w:r>
    </w:p>
    <w:p w14:paraId="252338AF" w14:textId="77777777" w:rsidR="004B1DC5" w:rsidRPr="0039653B" w:rsidRDefault="004B1DC5" w:rsidP="004B1DC5">
      <w:pPr>
        <w:pStyle w:val="NoSpacing"/>
        <w:jc w:val="both"/>
        <w:rPr>
          <w:rFonts w:ascii="Calibri" w:hAnsi="Calibri" w:cs="Calibri"/>
          <w:sz w:val="20"/>
          <w:szCs w:val="20"/>
        </w:rPr>
      </w:pPr>
      <w:r w:rsidRPr="0039653B">
        <w:rPr>
          <w:rFonts w:ascii="Calibri" w:hAnsi="Calibri" w:cs="Calibri"/>
          <w:sz w:val="20"/>
          <w:szCs w:val="20"/>
        </w:rPr>
        <w:t xml:space="preserve">In addition, the following utility services or other charges will be billed by the Park to the Tenant(s) on a monthly basis:  </w:t>
      </w:r>
    </w:p>
    <w:p w14:paraId="53424F2A" w14:textId="77777777" w:rsidR="004B1DC5" w:rsidRPr="0039653B" w:rsidRDefault="004B1DC5" w:rsidP="004B1DC5">
      <w:pPr>
        <w:pStyle w:val="NoSpacing"/>
        <w:numPr>
          <w:ilvl w:val="0"/>
          <w:numId w:val="33"/>
        </w:numPr>
        <w:jc w:val="both"/>
        <w:rPr>
          <w:rFonts w:ascii="Calibri" w:hAnsi="Calibri" w:cs="Calibri"/>
          <w:sz w:val="20"/>
          <w:szCs w:val="20"/>
          <w:u w:val="single"/>
        </w:rPr>
      </w:pPr>
      <w:r>
        <w:rPr>
          <w:rFonts w:ascii="Calibri" w:hAnsi="Calibri" w:cs="Calibri"/>
          <w:sz w:val="20"/>
          <w:szCs w:val="20"/>
          <w:u w:val="single"/>
        </w:rPr>
        <w:t>ELECTRICITY METERED AT 18 CENTS PER</w:t>
      </w:r>
      <w:r w:rsidRPr="0039653B">
        <w:rPr>
          <w:rFonts w:ascii="Calibri" w:hAnsi="Calibri" w:cs="Calibri"/>
          <w:sz w:val="20"/>
          <w:szCs w:val="20"/>
          <w:u w:val="single"/>
        </w:rPr>
        <w:t xml:space="preserve"> KWH.</w:t>
      </w:r>
    </w:p>
    <w:p w14:paraId="31E3E3F0" w14:textId="77777777" w:rsidR="004B1DC5" w:rsidRPr="0039653B" w:rsidRDefault="004B1DC5" w:rsidP="004B1DC5">
      <w:pPr>
        <w:pStyle w:val="NoSpacing"/>
        <w:numPr>
          <w:ilvl w:val="0"/>
          <w:numId w:val="33"/>
        </w:numPr>
        <w:jc w:val="both"/>
        <w:rPr>
          <w:rFonts w:ascii="Calibri" w:hAnsi="Calibri" w:cs="Calibri"/>
          <w:sz w:val="20"/>
          <w:szCs w:val="20"/>
          <w:u w:val="single"/>
        </w:rPr>
      </w:pPr>
      <w:r>
        <w:rPr>
          <w:rFonts w:ascii="Calibri" w:hAnsi="Calibri" w:cs="Calibri"/>
          <w:sz w:val="20"/>
          <w:szCs w:val="20"/>
          <w:u w:val="single"/>
        </w:rPr>
        <w:t>ADDITIONAL VEHICLE PASSES AT $45 PER MONTH</w:t>
      </w:r>
      <w:r w:rsidRPr="0039653B">
        <w:rPr>
          <w:rFonts w:ascii="Calibri" w:hAnsi="Calibri" w:cs="Calibri"/>
          <w:sz w:val="20"/>
          <w:szCs w:val="20"/>
          <w:u w:val="single"/>
        </w:rPr>
        <w:t xml:space="preserve">. </w:t>
      </w:r>
      <w:r>
        <w:rPr>
          <w:rFonts w:ascii="Calibri" w:hAnsi="Calibri" w:cs="Calibri"/>
          <w:sz w:val="20"/>
          <w:szCs w:val="20"/>
          <w:u w:val="single"/>
        </w:rPr>
        <w:t>TWO VEHICLE PASSES ARE INCLUDED WITH MONTHLY STAY</w:t>
      </w:r>
      <w:r w:rsidRPr="0039653B">
        <w:rPr>
          <w:rFonts w:ascii="Calibri" w:hAnsi="Calibri" w:cs="Calibri"/>
          <w:sz w:val="20"/>
          <w:szCs w:val="20"/>
          <w:u w:val="single"/>
        </w:rPr>
        <w:t>.</w:t>
      </w:r>
    </w:p>
    <w:p w14:paraId="0EAC3453" w14:textId="77777777" w:rsidR="004B1DC5" w:rsidRPr="0039653B" w:rsidRDefault="004B1DC5" w:rsidP="004B1DC5">
      <w:pPr>
        <w:pStyle w:val="NoSpacing"/>
        <w:numPr>
          <w:ilvl w:val="0"/>
          <w:numId w:val="33"/>
        </w:numPr>
        <w:jc w:val="both"/>
        <w:rPr>
          <w:rFonts w:ascii="Calibri" w:hAnsi="Calibri" w:cs="Calibri"/>
          <w:sz w:val="20"/>
          <w:szCs w:val="20"/>
          <w:u w:val="single"/>
        </w:rPr>
      </w:pPr>
      <w:r>
        <w:rPr>
          <w:rFonts w:ascii="Calibri" w:hAnsi="Calibri" w:cs="Calibri"/>
          <w:sz w:val="20"/>
          <w:szCs w:val="20"/>
          <w:u w:val="single"/>
        </w:rPr>
        <w:t>PETS ARE $30 PER PET, PER MONTH</w:t>
      </w:r>
      <w:r w:rsidRPr="0039653B">
        <w:rPr>
          <w:rFonts w:ascii="Calibri" w:hAnsi="Calibri" w:cs="Calibri"/>
          <w:sz w:val="20"/>
          <w:szCs w:val="20"/>
          <w:u w:val="single"/>
        </w:rPr>
        <w:t>.</w:t>
      </w:r>
    </w:p>
    <w:p w14:paraId="7F600839" w14:textId="77777777" w:rsidR="004B1DC5" w:rsidRPr="0039653B" w:rsidRDefault="004B1DC5" w:rsidP="004B1DC5">
      <w:pPr>
        <w:pStyle w:val="NoSpacing"/>
        <w:jc w:val="both"/>
        <w:rPr>
          <w:sz w:val="20"/>
          <w:szCs w:val="20"/>
        </w:rPr>
      </w:pPr>
      <w:r w:rsidRPr="0039653B">
        <w:rPr>
          <w:rFonts w:ascii="Calibri" w:hAnsi="Calibri" w:cs="Calibri"/>
          <w:sz w:val="20"/>
          <w:szCs w:val="20"/>
        </w:rPr>
        <w:t>The charges for these service</w:t>
      </w:r>
      <w:r>
        <w:rPr>
          <w:rFonts w:ascii="Calibri" w:hAnsi="Calibri" w:cs="Calibri"/>
          <w:sz w:val="20"/>
          <w:szCs w:val="20"/>
        </w:rPr>
        <w:t>s are due and payable on the _</w:t>
      </w:r>
      <w:r w:rsidRPr="0039653B">
        <w:rPr>
          <w:rFonts w:ascii="Calibri" w:hAnsi="Calibri" w:cs="Calibri"/>
          <w:sz w:val="20"/>
          <w:szCs w:val="20"/>
        </w:rPr>
        <w:t>__</w:t>
      </w:r>
      <w:r w:rsidRPr="005849C2">
        <w:rPr>
          <w:rFonts w:ascii="Calibri" w:hAnsi="Calibri" w:cs="Calibri"/>
          <w:sz w:val="20"/>
          <w:szCs w:val="20"/>
          <w:u w:val="single"/>
        </w:rPr>
        <w:t>1</w:t>
      </w:r>
      <w:r w:rsidRPr="005849C2">
        <w:rPr>
          <w:rFonts w:ascii="Calibri" w:hAnsi="Calibri" w:cs="Calibri"/>
          <w:sz w:val="20"/>
          <w:szCs w:val="20"/>
          <w:u w:val="single"/>
          <w:vertAlign w:val="superscript"/>
        </w:rPr>
        <w:t>st</w:t>
      </w:r>
      <w:r w:rsidRPr="005849C2">
        <w:rPr>
          <w:rFonts w:ascii="Calibri" w:hAnsi="Calibri" w:cs="Calibri"/>
          <w:sz w:val="20"/>
          <w:szCs w:val="20"/>
          <w:u w:val="single"/>
        </w:rPr>
        <w:t>.</w:t>
      </w:r>
      <w:r>
        <w:rPr>
          <w:rFonts w:ascii="Calibri" w:hAnsi="Calibri" w:cs="Calibri"/>
          <w:sz w:val="20"/>
          <w:szCs w:val="20"/>
        </w:rPr>
        <w:t>___</w:t>
      </w:r>
      <w:r w:rsidRPr="0039653B">
        <w:rPr>
          <w:rFonts w:ascii="Calibri" w:hAnsi="Calibri" w:cs="Calibri"/>
          <w:sz w:val="20"/>
          <w:szCs w:val="20"/>
        </w:rPr>
        <w:t xml:space="preserve">_ day of each month following the billing under the same terms and conditions as the payment of rent. </w:t>
      </w:r>
      <w:proofErr w:type="gramStart"/>
      <w:r w:rsidRPr="0039653B">
        <w:rPr>
          <w:rFonts w:ascii="Calibri" w:hAnsi="Calibri" w:cs="Calibri"/>
          <w:sz w:val="20"/>
          <w:szCs w:val="20"/>
        </w:rPr>
        <w:t>In the event that</w:t>
      </w:r>
      <w:proofErr w:type="gramEnd"/>
      <w:r w:rsidRPr="0039653B">
        <w:rPr>
          <w:rFonts w:ascii="Calibri" w:hAnsi="Calibri" w:cs="Calibri"/>
          <w:sz w:val="20"/>
          <w:szCs w:val="20"/>
        </w:rPr>
        <w:t xml:space="preserve"> these charges are changed by any governmental or quasi-governmental agency, the increase or decrease for such charges shall be billed directly to the Tenant(s) at the same time as they become effective.</w:t>
      </w:r>
    </w:p>
    <w:p w14:paraId="22287C21" w14:textId="77777777" w:rsidR="004B1DC5" w:rsidRPr="003D59D1" w:rsidRDefault="004B1DC5" w:rsidP="004B1DC5">
      <w:pPr>
        <w:pStyle w:val="NoSpacing"/>
        <w:jc w:val="both"/>
        <w:rPr>
          <w:sz w:val="20"/>
          <w:szCs w:val="20"/>
        </w:rPr>
      </w:pPr>
      <w:r w:rsidRPr="0039653B">
        <w:rPr>
          <w:rFonts w:ascii="Calibri" w:hAnsi="Calibri" w:cs="Calibri"/>
          <w:sz w:val="20"/>
          <w:szCs w:val="20"/>
        </w:rPr>
        <w:t xml:space="preserve">The responsibility and payment for any additional utility services not enumerated above are the obligation of the Tenant(s). </w:t>
      </w:r>
    </w:p>
    <w:p w14:paraId="062EB690" w14:textId="77777777" w:rsidR="004B1DC5" w:rsidRPr="003D59D1" w:rsidRDefault="004B1DC5" w:rsidP="004B1DC5">
      <w:pPr>
        <w:pStyle w:val="NoSpacing"/>
        <w:jc w:val="both"/>
        <w:rPr>
          <w:sz w:val="20"/>
          <w:szCs w:val="20"/>
        </w:rPr>
      </w:pPr>
      <w:r w:rsidRPr="0039653B">
        <w:rPr>
          <w:b/>
          <w:sz w:val="20"/>
          <w:szCs w:val="20"/>
        </w:rPr>
        <w:t>PARK RULES:</w:t>
      </w:r>
      <w:r w:rsidRPr="0039653B">
        <w:rPr>
          <w:sz w:val="20"/>
          <w:szCs w:val="20"/>
        </w:rPr>
        <w:t xml:space="preserve"> </w:t>
      </w:r>
      <w:r w:rsidRPr="0039653B">
        <w:rPr>
          <w:rFonts w:ascii="Calibri" w:hAnsi="Calibri" w:cs="Calibri"/>
          <w:sz w:val="20"/>
          <w:szCs w:val="20"/>
        </w:rPr>
        <w:t xml:space="preserve">The Park Rules are incorporated herein by reference as though fully set forth at this point. Tenant(s) agrees to comply with all Park Rules that now </w:t>
      </w:r>
      <w:proofErr w:type="gramStart"/>
      <w:r w:rsidRPr="0039653B">
        <w:rPr>
          <w:rFonts w:ascii="Calibri" w:hAnsi="Calibri" w:cs="Calibri"/>
          <w:sz w:val="20"/>
          <w:szCs w:val="20"/>
        </w:rPr>
        <w:t>exist</w:t>
      </w:r>
      <w:proofErr w:type="gramEnd"/>
      <w:r w:rsidRPr="0039653B">
        <w:rPr>
          <w:rFonts w:ascii="Calibri" w:hAnsi="Calibri" w:cs="Calibri"/>
          <w:sz w:val="20"/>
          <w:szCs w:val="20"/>
        </w:rPr>
        <w:t xml:space="preserve"> and such additional Rules as may be promulgated by the Park from time to time.</w:t>
      </w:r>
    </w:p>
    <w:p w14:paraId="491E6B1C" w14:textId="77777777" w:rsidR="004B1DC5" w:rsidRPr="003D59D1" w:rsidRDefault="004B1DC5" w:rsidP="004B1DC5">
      <w:pPr>
        <w:pStyle w:val="NoSpacing"/>
        <w:jc w:val="both"/>
        <w:rPr>
          <w:sz w:val="20"/>
          <w:szCs w:val="20"/>
        </w:rPr>
      </w:pPr>
      <w:r w:rsidRPr="0039653B">
        <w:rPr>
          <w:b/>
          <w:sz w:val="20"/>
          <w:szCs w:val="20"/>
        </w:rPr>
        <w:t>CHANGES IN RULES, STANDARDS OF MAINTENANCE, SERVICES, EQUIPMENT OR PHYSICAL IMPROVEMENTS:</w:t>
      </w:r>
      <w:r w:rsidRPr="0039653B">
        <w:rPr>
          <w:sz w:val="20"/>
          <w:szCs w:val="20"/>
        </w:rPr>
        <w:t xml:space="preserve"> </w:t>
      </w:r>
      <w:r w:rsidRPr="0039653B">
        <w:rPr>
          <w:rFonts w:ascii="Calibri" w:hAnsi="Calibri" w:cs="Calibri"/>
          <w:sz w:val="20"/>
          <w:szCs w:val="20"/>
        </w:rPr>
        <w:t>The Park’s rules and regulations, standards of maintenance of physical improvements in the Park, together with services (including utilities), equipment and physical improvements within the Park may be changed from time to time as provided by any law then in effect.</w:t>
      </w:r>
    </w:p>
    <w:p w14:paraId="2EFFDEE0" w14:textId="77777777" w:rsidR="004B1DC5" w:rsidRPr="003D59D1" w:rsidRDefault="004B1DC5" w:rsidP="004B1DC5">
      <w:pPr>
        <w:pStyle w:val="NoSpacing"/>
        <w:jc w:val="both"/>
        <w:rPr>
          <w:sz w:val="20"/>
          <w:szCs w:val="20"/>
        </w:rPr>
      </w:pPr>
      <w:r w:rsidRPr="0039653B">
        <w:rPr>
          <w:b/>
          <w:sz w:val="20"/>
          <w:szCs w:val="20"/>
        </w:rPr>
        <w:t>ENTRY UPON RESIDENT’S SPACE</w:t>
      </w:r>
      <w:r w:rsidRPr="0039653B">
        <w:rPr>
          <w:sz w:val="20"/>
          <w:szCs w:val="20"/>
        </w:rPr>
        <w:t xml:space="preserve">: </w:t>
      </w:r>
      <w:r w:rsidRPr="0039653B">
        <w:rPr>
          <w:rFonts w:ascii="Calibri" w:hAnsi="Calibri" w:cs="Calibri"/>
          <w:sz w:val="20"/>
          <w:szCs w:val="20"/>
        </w:rPr>
        <w:t>The Park shall have a right of entry upon the land on which a recreational vehicle is situated for maintenance of utilities, maintenance of premises if the occupant fails to do so, and the protection of the Park at any reasonable time. However, such entry shall not be in a manner at a time which would interfere with the occupant’s quiet enjoyment. The Park may enter a recreational vehicle without the prior written consent of the occupant in the case of an emergency or when the occupant has abandoned the recreational vehicle.</w:t>
      </w:r>
    </w:p>
    <w:p w14:paraId="2915F8B7" w14:textId="77777777" w:rsidR="004B1DC5" w:rsidRDefault="004B1DC5" w:rsidP="004B1DC5">
      <w:pPr>
        <w:pStyle w:val="NoSpacing"/>
        <w:jc w:val="both"/>
        <w:rPr>
          <w:sz w:val="20"/>
          <w:szCs w:val="20"/>
        </w:rPr>
      </w:pPr>
      <w:r w:rsidRPr="0039653B">
        <w:rPr>
          <w:b/>
          <w:sz w:val="20"/>
          <w:szCs w:val="20"/>
        </w:rPr>
        <w:t>TERMINATION OF RENTAL AGREEMENT BY TENANT:</w:t>
      </w:r>
      <w:r w:rsidRPr="0039653B">
        <w:rPr>
          <w:sz w:val="20"/>
          <w:szCs w:val="20"/>
        </w:rPr>
        <w:t xml:space="preserve"> </w:t>
      </w:r>
      <w:r w:rsidRPr="0039653B">
        <w:rPr>
          <w:rFonts w:ascii="Calibri" w:hAnsi="Calibri" w:cs="Calibri"/>
          <w:sz w:val="20"/>
          <w:szCs w:val="20"/>
        </w:rPr>
        <w:t xml:space="preserve">Tenant(s) understands that this Rental Agreement will remain in effect and Tenant(s) will be liable to pay rent as set forth in this Agreement whether or not the Tenant(s) occupies the space or maintains a </w:t>
      </w:r>
      <w:r w:rsidRPr="0039653B">
        <w:rPr>
          <w:rFonts w:ascii="Calibri" w:hAnsi="Calibri" w:cs="Calibri"/>
          <w:sz w:val="20"/>
          <w:szCs w:val="20"/>
        </w:rPr>
        <w:lastRenderedPageBreak/>
        <w:t>recreational vehicle at the space for the term of this Rental Agreement, unless the Tenant sells the recreational vehicle to a purchaser who is approved by the Park and who executes a new Rental Agreement or unless the Tenant removes the recreational vehicle from the Park.</w:t>
      </w:r>
    </w:p>
    <w:p w14:paraId="4AF346F1" w14:textId="77777777" w:rsidR="004B1DC5" w:rsidRPr="003D59D1" w:rsidRDefault="004B1DC5" w:rsidP="004B1DC5">
      <w:pPr>
        <w:pStyle w:val="NoSpacing"/>
        <w:jc w:val="both"/>
        <w:rPr>
          <w:sz w:val="20"/>
          <w:szCs w:val="20"/>
        </w:rPr>
      </w:pPr>
      <w:r w:rsidRPr="0039653B">
        <w:rPr>
          <w:b/>
          <w:sz w:val="20"/>
          <w:szCs w:val="20"/>
        </w:rPr>
        <w:t>RENTING OR SUBLETTING:</w:t>
      </w:r>
      <w:r w:rsidRPr="0039653B">
        <w:rPr>
          <w:sz w:val="20"/>
          <w:szCs w:val="20"/>
        </w:rPr>
        <w:t xml:space="preserve"> </w:t>
      </w:r>
      <w:r w:rsidRPr="0039653B">
        <w:rPr>
          <w:rFonts w:ascii="Calibri" w:hAnsi="Calibri" w:cs="Calibri"/>
          <w:sz w:val="20"/>
          <w:szCs w:val="20"/>
        </w:rPr>
        <w:t>Tenant(s) shall not sublease or otherwise rent all or any portion of Tenant(s)’s recreational vehicle or the premises. Tenant(s) shall not assign or encumber his or her interest in this Rental Agreement or the premises. No consent to any assignment, encumbrance, sublease or other renting shall constitute a further waiver of the provisions of this paragraph. If Tenant(s) consists of more than one person, a purported assignment, voluntary, involuntary, or by operation of law, from one person to the other shall be deemed an assignment with the meaning of this paragraph.</w:t>
      </w:r>
    </w:p>
    <w:p w14:paraId="71F569CF" w14:textId="77777777" w:rsidR="004B1DC5" w:rsidRPr="003D59D1" w:rsidRDefault="004B1DC5" w:rsidP="004B1DC5">
      <w:pPr>
        <w:pStyle w:val="NoSpacing"/>
        <w:jc w:val="both"/>
        <w:rPr>
          <w:sz w:val="20"/>
          <w:szCs w:val="20"/>
        </w:rPr>
      </w:pPr>
      <w:r w:rsidRPr="0039653B">
        <w:rPr>
          <w:b/>
          <w:sz w:val="20"/>
          <w:szCs w:val="20"/>
        </w:rPr>
        <w:t>PETS:</w:t>
      </w:r>
      <w:r w:rsidRPr="0039653B">
        <w:rPr>
          <w:sz w:val="20"/>
          <w:szCs w:val="20"/>
        </w:rPr>
        <w:t xml:space="preserve"> </w:t>
      </w:r>
      <w:r w:rsidRPr="0039653B">
        <w:rPr>
          <w:rFonts w:ascii="Calibri" w:hAnsi="Calibri" w:cs="Calibri"/>
          <w:sz w:val="20"/>
          <w:szCs w:val="20"/>
        </w:rPr>
        <w:t xml:space="preserve">Special permission to keep a house pet in the Park must be obtained from Park Management. A house pet is defined as a pet that spends its primary existence within the RV. Park Management reserves the right to deny a Resident a pet if a proposed pet would pose a threat to the health and safety of Residents of the Park. The Pet Rules are incorporated herein by reference as though fully set forth at this point. Tenant(s) agrees to comply with all Pet Rules that now </w:t>
      </w:r>
      <w:proofErr w:type="gramStart"/>
      <w:r w:rsidRPr="0039653B">
        <w:rPr>
          <w:rFonts w:ascii="Calibri" w:hAnsi="Calibri" w:cs="Calibri"/>
          <w:sz w:val="20"/>
          <w:szCs w:val="20"/>
        </w:rPr>
        <w:t>exist</w:t>
      </w:r>
      <w:proofErr w:type="gramEnd"/>
      <w:r w:rsidRPr="0039653B">
        <w:rPr>
          <w:rFonts w:ascii="Calibri" w:hAnsi="Calibri" w:cs="Calibri"/>
          <w:sz w:val="20"/>
          <w:szCs w:val="20"/>
        </w:rPr>
        <w:t xml:space="preserve"> and such additional Rules as may be promulgated by the Park from time to time.</w:t>
      </w:r>
    </w:p>
    <w:p w14:paraId="6EE9175E" w14:textId="77777777" w:rsidR="004B1DC5" w:rsidRPr="003D59D1" w:rsidRDefault="004B1DC5" w:rsidP="004B1DC5">
      <w:pPr>
        <w:pStyle w:val="NoSpacing"/>
        <w:jc w:val="both"/>
        <w:rPr>
          <w:sz w:val="20"/>
          <w:szCs w:val="20"/>
        </w:rPr>
      </w:pPr>
      <w:r w:rsidRPr="0039653B">
        <w:rPr>
          <w:b/>
          <w:sz w:val="20"/>
          <w:szCs w:val="20"/>
        </w:rPr>
        <w:t>MEGAN'S LAW DISCLOSURE: NOTICE:</w:t>
      </w:r>
      <w:r w:rsidRPr="0039653B">
        <w:rPr>
          <w:sz w:val="20"/>
          <w:szCs w:val="20"/>
        </w:rPr>
        <w:t xml:space="preserve"> </w:t>
      </w:r>
      <w:r w:rsidRPr="0039653B">
        <w:rPr>
          <w:rFonts w:ascii="Calibri" w:hAnsi="Calibri" w:cs="Calibri"/>
          <w:sz w:val="20"/>
          <w:szCs w:val="20"/>
        </w:rPr>
        <w:t>The California Department of Justice, sheriff’s department, police department serving jurisdictions of 200,000 or more, and many other local law enforcement authorities maintain for public access a data base of the locations of persons required to register pursuant to paragraph (1) of subdivision (a) of Section 290.4 of the Penal Code. The data 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w:t>
      </w:r>
    </w:p>
    <w:p w14:paraId="7F326403" w14:textId="77777777" w:rsidR="004B1DC5" w:rsidRPr="003D59D1" w:rsidRDefault="004B1DC5" w:rsidP="004B1DC5">
      <w:pPr>
        <w:pStyle w:val="NoSpacing"/>
        <w:jc w:val="both"/>
        <w:rPr>
          <w:sz w:val="20"/>
          <w:szCs w:val="20"/>
        </w:rPr>
      </w:pPr>
      <w:r w:rsidRPr="0039653B">
        <w:rPr>
          <w:b/>
          <w:sz w:val="20"/>
          <w:szCs w:val="20"/>
        </w:rPr>
        <w:t>GOVERNMENTAL RESTRICTIONS:</w:t>
      </w:r>
      <w:r w:rsidRPr="0039653B">
        <w:rPr>
          <w:sz w:val="20"/>
          <w:szCs w:val="20"/>
        </w:rPr>
        <w:t xml:space="preserve"> </w:t>
      </w:r>
      <w:r w:rsidRPr="0039653B">
        <w:rPr>
          <w:rFonts w:ascii="Calibri" w:hAnsi="Calibri" w:cs="Calibri"/>
          <w:sz w:val="20"/>
          <w:szCs w:val="20"/>
        </w:rPr>
        <w:t xml:space="preserve">(1) The use permit </w:t>
      </w:r>
      <w:r>
        <w:rPr>
          <w:rFonts w:ascii="Calibri" w:hAnsi="Calibri" w:cs="Calibri"/>
          <w:sz w:val="20"/>
          <w:szCs w:val="20"/>
        </w:rPr>
        <w:t xml:space="preserve">issued by the city/county of </w:t>
      </w:r>
      <w:r w:rsidRPr="0039653B">
        <w:rPr>
          <w:rFonts w:ascii="Calibri" w:hAnsi="Calibri" w:cs="Calibri"/>
          <w:sz w:val="20"/>
          <w:szCs w:val="20"/>
        </w:rPr>
        <w:t>__</w:t>
      </w:r>
      <w:r w:rsidRPr="005849C2">
        <w:rPr>
          <w:rFonts w:ascii="Calibri" w:hAnsi="Calibri" w:cs="Calibri"/>
          <w:sz w:val="20"/>
          <w:szCs w:val="20"/>
          <w:u w:val="single"/>
        </w:rPr>
        <w:t>ORANGE</w:t>
      </w:r>
      <w:r w:rsidRPr="0039653B">
        <w:rPr>
          <w:rFonts w:ascii="Calibri" w:hAnsi="Calibri" w:cs="Calibri"/>
          <w:sz w:val="20"/>
          <w:szCs w:val="20"/>
        </w:rPr>
        <w:t>__ restricts the occupancy of any recreational vehicle or sp</w:t>
      </w:r>
      <w:r>
        <w:rPr>
          <w:rFonts w:ascii="Calibri" w:hAnsi="Calibri" w:cs="Calibri"/>
          <w:sz w:val="20"/>
          <w:szCs w:val="20"/>
        </w:rPr>
        <w:t>ace in the Park to</w:t>
      </w:r>
      <w:r w:rsidRPr="0039653B">
        <w:rPr>
          <w:rFonts w:ascii="Calibri" w:hAnsi="Calibri" w:cs="Calibri"/>
          <w:sz w:val="20"/>
          <w:szCs w:val="20"/>
        </w:rPr>
        <w:t>__</w:t>
      </w:r>
      <w:r w:rsidRPr="005849C2">
        <w:rPr>
          <w:rFonts w:ascii="Calibri" w:hAnsi="Calibri" w:cs="Calibri"/>
          <w:sz w:val="20"/>
          <w:szCs w:val="20"/>
          <w:u w:val="single"/>
        </w:rPr>
        <w:t>6</w:t>
      </w:r>
      <w:r w:rsidRPr="0039653B">
        <w:rPr>
          <w:rFonts w:ascii="Calibri" w:hAnsi="Calibri" w:cs="Calibri"/>
          <w:sz w:val="20"/>
          <w:szCs w:val="20"/>
        </w:rPr>
        <w:t>__ persons. Tenant(s) shall not violate these restriction</w:t>
      </w:r>
      <w:r>
        <w:rPr>
          <w:rFonts w:ascii="Calibri" w:hAnsi="Calibri" w:cs="Calibri"/>
          <w:sz w:val="20"/>
          <w:szCs w:val="20"/>
        </w:rPr>
        <w:t>s by having more than ___</w:t>
      </w:r>
      <w:r w:rsidRPr="005849C2">
        <w:rPr>
          <w:rFonts w:ascii="Calibri" w:hAnsi="Calibri" w:cs="Calibri"/>
          <w:sz w:val="20"/>
          <w:szCs w:val="20"/>
          <w:u w:val="single"/>
        </w:rPr>
        <w:t>6</w:t>
      </w:r>
      <w:r>
        <w:rPr>
          <w:rFonts w:ascii="Calibri" w:hAnsi="Calibri" w:cs="Calibri"/>
          <w:sz w:val="20"/>
          <w:szCs w:val="20"/>
        </w:rPr>
        <w:t>___</w:t>
      </w:r>
      <w:r w:rsidRPr="0039653B">
        <w:rPr>
          <w:rFonts w:ascii="Calibri" w:hAnsi="Calibri" w:cs="Calibri"/>
          <w:sz w:val="20"/>
          <w:szCs w:val="20"/>
        </w:rPr>
        <w:t xml:space="preserve">_ persons residing in the recreational vehicle or on the space. (2) </w:t>
      </w:r>
      <w:r w:rsidRPr="003A5290">
        <w:rPr>
          <w:rFonts w:ascii="Calibri" w:hAnsi="Calibri" w:cs="Calibri"/>
          <w:sz w:val="20"/>
          <w:szCs w:val="20"/>
        </w:rPr>
        <w:t>The use permit issued by the city/county of __</w:t>
      </w:r>
      <w:r w:rsidRPr="003A5290">
        <w:rPr>
          <w:rFonts w:ascii="Calibri" w:hAnsi="Calibri" w:cs="Calibri"/>
          <w:sz w:val="20"/>
          <w:szCs w:val="20"/>
          <w:u w:val="single"/>
        </w:rPr>
        <w:t>ORANGE</w:t>
      </w:r>
      <w:r w:rsidRPr="003A5290">
        <w:rPr>
          <w:rFonts w:ascii="Calibri" w:hAnsi="Calibri" w:cs="Calibri"/>
          <w:sz w:val="20"/>
          <w:szCs w:val="20"/>
        </w:rPr>
        <w:t>___ restricts the occupancy of any recreational vehicle or space in the Park to adults only and prohibits any school age children to reside in the recreational vehicle or on the space.</w:t>
      </w:r>
    </w:p>
    <w:p w14:paraId="4B33B276" w14:textId="77777777" w:rsidR="004B1DC5" w:rsidRPr="003D59D1" w:rsidRDefault="004B1DC5" w:rsidP="004B1DC5">
      <w:pPr>
        <w:pStyle w:val="NoSpacing"/>
        <w:jc w:val="both"/>
        <w:rPr>
          <w:sz w:val="20"/>
          <w:szCs w:val="20"/>
        </w:rPr>
      </w:pPr>
      <w:r w:rsidRPr="0039653B">
        <w:rPr>
          <w:b/>
          <w:sz w:val="20"/>
          <w:szCs w:val="20"/>
        </w:rPr>
        <w:t>USE PROHIBITED:</w:t>
      </w:r>
      <w:r w:rsidRPr="0039653B">
        <w:rPr>
          <w:sz w:val="20"/>
          <w:szCs w:val="20"/>
        </w:rPr>
        <w:t xml:space="preserve"> </w:t>
      </w:r>
      <w:r w:rsidRPr="0039653B">
        <w:rPr>
          <w:rFonts w:ascii="Calibri" w:hAnsi="Calibri" w:cs="Calibri"/>
          <w:sz w:val="20"/>
          <w:szCs w:val="20"/>
        </w:rPr>
        <w:t>The recreational vehicle and premises shall be used only for private residential purposes and no business or commercial activity of any nature shall be conducted thereon.</w:t>
      </w:r>
    </w:p>
    <w:p w14:paraId="19523DF3" w14:textId="77777777" w:rsidR="004B1DC5" w:rsidRPr="003D59D1" w:rsidRDefault="004B1DC5" w:rsidP="004B1DC5">
      <w:pPr>
        <w:pStyle w:val="NoSpacing"/>
        <w:jc w:val="both"/>
        <w:rPr>
          <w:sz w:val="20"/>
          <w:szCs w:val="20"/>
        </w:rPr>
      </w:pPr>
      <w:r w:rsidRPr="0039653B">
        <w:rPr>
          <w:b/>
          <w:sz w:val="20"/>
          <w:szCs w:val="20"/>
        </w:rPr>
        <w:t>WAIVER:</w:t>
      </w:r>
      <w:r w:rsidRPr="0039653B">
        <w:rPr>
          <w:sz w:val="20"/>
          <w:szCs w:val="20"/>
        </w:rPr>
        <w:t xml:space="preserve"> </w:t>
      </w:r>
      <w:r w:rsidRPr="0039653B">
        <w:rPr>
          <w:rFonts w:ascii="Calibri" w:hAnsi="Calibri" w:cs="Calibri"/>
          <w:sz w:val="20"/>
          <w:szCs w:val="20"/>
        </w:rPr>
        <w:t>The waiver by the Park, or the failure of the Park to take action in any respect because of any breach of a term, covenant or condition contained herein of the violation of a Park Rule or Regulation shall not be a waiver of that term or rule. The subsequent acceptance of rent by the Park shall not be a waiver of any preceding breach of this Rental Agreement by the Tenant(s) or any violation of Park Rules or failure of Tenant(s) to pay any particular rent, regardless of the Park’s knowledge of the preceding breach or violation of Park Rules or Regulations or failure to pay rent.</w:t>
      </w:r>
      <w:r>
        <w:rPr>
          <w:rFonts w:ascii="Calibri" w:hAnsi="Calibri" w:cs="Calibri"/>
          <w:sz w:val="20"/>
          <w:szCs w:val="20"/>
        </w:rPr>
        <w:t xml:space="preserve"> </w:t>
      </w:r>
    </w:p>
    <w:p w14:paraId="031F4808" w14:textId="77777777" w:rsidR="004B1DC5" w:rsidRPr="003D59D1" w:rsidRDefault="004B1DC5" w:rsidP="004B1DC5">
      <w:pPr>
        <w:pStyle w:val="NoSpacing"/>
        <w:jc w:val="both"/>
        <w:rPr>
          <w:sz w:val="20"/>
          <w:szCs w:val="20"/>
        </w:rPr>
      </w:pPr>
      <w:r w:rsidRPr="0039653B">
        <w:rPr>
          <w:b/>
          <w:sz w:val="20"/>
          <w:szCs w:val="20"/>
        </w:rPr>
        <w:t>ATTORNEY’S FEES AND COSTS:</w:t>
      </w:r>
      <w:r w:rsidRPr="0039653B">
        <w:rPr>
          <w:sz w:val="20"/>
          <w:szCs w:val="20"/>
        </w:rPr>
        <w:t xml:space="preserve"> </w:t>
      </w:r>
      <w:r w:rsidRPr="0039653B">
        <w:rPr>
          <w:rFonts w:ascii="Calibri" w:hAnsi="Calibri" w:cs="Calibri"/>
          <w:sz w:val="20"/>
          <w:szCs w:val="20"/>
        </w:rPr>
        <w:t>In any action arising out of Tenant(s)’s tenancy or this Agreement the prevailing party shall be entitled to reasonable attorney’s fees and costs. A party shall be deemed a prevailing party if the judgment is rendered in his or her favor or where the litigation is dismissed in his or her favor prior to or during the trial, unless the parties otherwise agree in the settlement or compromise.</w:t>
      </w:r>
      <w:r>
        <w:rPr>
          <w:rFonts w:ascii="Calibri" w:hAnsi="Calibri" w:cs="Calibri"/>
          <w:sz w:val="20"/>
          <w:szCs w:val="20"/>
        </w:rPr>
        <w:t xml:space="preserve"> </w:t>
      </w:r>
    </w:p>
    <w:p w14:paraId="621B0996" w14:textId="77777777" w:rsidR="004B1DC5" w:rsidRPr="003D59D1" w:rsidRDefault="004B1DC5" w:rsidP="004B1DC5">
      <w:pPr>
        <w:pStyle w:val="NoSpacing"/>
        <w:jc w:val="both"/>
        <w:rPr>
          <w:sz w:val="20"/>
          <w:szCs w:val="20"/>
        </w:rPr>
      </w:pPr>
      <w:r w:rsidRPr="0039653B">
        <w:rPr>
          <w:b/>
          <w:sz w:val="20"/>
          <w:szCs w:val="20"/>
        </w:rPr>
        <w:t>INTERPRETATION:</w:t>
      </w:r>
      <w:r w:rsidRPr="0039653B">
        <w:rPr>
          <w:sz w:val="20"/>
          <w:szCs w:val="20"/>
        </w:rPr>
        <w:t xml:space="preserve"> </w:t>
      </w:r>
      <w:r w:rsidRPr="0039653B">
        <w:rPr>
          <w:rFonts w:ascii="Calibri" w:hAnsi="Calibri" w:cs="Calibri"/>
          <w:sz w:val="20"/>
          <w:szCs w:val="20"/>
        </w:rPr>
        <w:t>Each provision of this Rental Agreement is separate, distinct, and individually enforceable. In the event any provision is declared to be unlawful or unenforceable, the validity of all other provisions shall not be affected.</w:t>
      </w:r>
    </w:p>
    <w:p w14:paraId="424B9F8E" w14:textId="77777777" w:rsidR="004B1DC5" w:rsidRPr="003D59D1" w:rsidRDefault="004B1DC5" w:rsidP="004B1DC5">
      <w:pPr>
        <w:pStyle w:val="NoSpacing"/>
        <w:jc w:val="both"/>
        <w:rPr>
          <w:sz w:val="20"/>
          <w:szCs w:val="20"/>
        </w:rPr>
      </w:pPr>
      <w:r w:rsidRPr="0039653B">
        <w:rPr>
          <w:b/>
          <w:sz w:val="20"/>
          <w:szCs w:val="20"/>
        </w:rPr>
        <w:t>EFFECT ON THIS AGREEMENT:</w:t>
      </w:r>
      <w:r w:rsidRPr="0039653B">
        <w:rPr>
          <w:sz w:val="20"/>
          <w:szCs w:val="20"/>
        </w:rPr>
        <w:t xml:space="preserve"> </w:t>
      </w:r>
      <w:r w:rsidRPr="0039653B">
        <w:rPr>
          <w:rFonts w:ascii="Calibri" w:hAnsi="Calibri" w:cs="Calibri"/>
          <w:sz w:val="20"/>
          <w:szCs w:val="20"/>
        </w:rPr>
        <w:t>Tenant agrees that this Rental Agreement contains the entire Agreement between the parties regarding the rental of space within the Park. All prior negotiations or stipulations concerning this matter which preceded or accompanied the execution of this Agreement are conclusively deemed to have been superseded by this written Agreement. This Agreement completely supersedes any prior Agreement of the parties, whether in writing or oral.</w:t>
      </w:r>
    </w:p>
    <w:p w14:paraId="6A34CFD1" w14:textId="77777777" w:rsidR="004B1DC5" w:rsidRPr="003D59D1" w:rsidRDefault="004B1DC5" w:rsidP="004B1DC5">
      <w:pPr>
        <w:pStyle w:val="NoSpacing"/>
        <w:jc w:val="both"/>
        <w:rPr>
          <w:sz w:val="20"/>
          <w:szCs w:val="20"/>
        </w:rPr>
      </w:pPr>
      <w:r w:rsidRPr="0039653B">
        <w:rPr>
          <w:b/>
          <w:sz w:val="20"/>
          <w:szCs w:val="20"/>
        </w:rPr>
        <w:t xml:space="preserve">SUCCESSORS AND ASSIGNS: </w:t>
      </w:r>
      <w:r w:rsidRPr="0039653B">
        <w:rPr>
          <w:rFonts w:ascii="Calibri" w:hAnsi="Calibri" w:cs="Calibri"/>
          <w:sz w:val="20"/>
          <w:szCs w:val="20"/>
        </w:rPr>
        <w:t>This Agreement and each and all of its terms, provisions, covenants, conditions, rights and obligations shall be binding upon and inure to the benefit of the parties hereto and their respective successors, assigns, heirs, executors, and administrators.</w:t>
      </w:r>
    </w:p>
    <w:p w14:paraId="07157ED7" w14:textId="77777777" w:rsidR="004B1DC5" w:rsidRPr="00EC21A5" w:rsidRDefault="004B1DC5" w:rsidP="004B1DC5">
      <w:pPr>
        <w:pStyle w:val="NoSpacing"/>
        <w:jc w:val="both"/>
        <w:rPr>
          <w:sz w:val="20"/>
          <w:szCs w:val="20"/>
        </w:rPr>
      </w:pPr>
      <w:r w:rsidRPr="0039653B">
        <w:rPr>
          <w:b/>
          <w:sz w:val="20"/>
          <w:szCs w:val="20"/>
        </w:rPr>
        <w:t>ALTERATION OF THIS AGREEMENT:</w:t>
      </w:r>
      <w:r w:rsidRPr="0039653B">
        <w:rPr>
          <w:sz w:val="20"/>
          <w:szCs w:val="20"/>
        </w:rPr>
        <w:t xml:space="preserve"> </w:t>
      </w:r>
      <w:r w:rsidRPr="0039653B">
        <w:rPr>
          <w:rFonts w:ascii="Calibri" w:hAnsi="Calibri" w:cs="Calibri"/>
          <w:sz w:val="20"/>
          <w:szCs w:val="20"/>
        </w:rPr>
        <w:t>This Agreement may be altered by Tenant only by written agreement signed by both of the parties or by operation by law. This Agreement may be altered by Owner by written agreement signed by both of the parties, by operation of law or in any manner provided by the Recreational Vehicle Park Occupancy Law or other applicable law.</w:t>
      </w:r>
    </w:p>
    <w:p w14:paraId="1287B1F9" w14:textId="7C197F7A" w:rsidR="004B1DC5" w:rsidRPr="00884968" w:rsidRDefault="004B1DC5" w:rsidP="004B1DC5">
      <w:pPr>
        <w:pStyle w:val="NoSpacing"/>
        <w:jc w:val="both"/>
        <w:rPr>
          <w:sz w:val="20"/>
          <w:szCs w:val="20"/>
        </w:rPr>
      </w:pPr>
      <w:r w:rsidRPr="0039653B">
        <w:rPr>
          <w:b/>
          <w:sz w:val="20"/>
          <w:szCs w:val="20"/>
        </w:rPr>
        <w:t>ACKNOWLEDGMENT:</w:t>
      </w:r>
      <w:r w:rsidRPr="0039653B">
        <w:rPr>
          <w:sz w:val="20"/>
          <w:szCs w:val="20"/>
        </w:rPr>
        <w:t xml:space="preserve"> </w:t>
      </w:r>
      <w:r w:rsidRPr="0039653B">
        <w:rPr>
          <w:rFonts w:ascii="Calibri" w:hAnsi="Calibri" w:cs="Calibri"/>
          <w:sz w:val="20"/>
          <w:szCs w:val="20"/>
        </w:rPr>
        <w:t>Tenant(s) acknowledges that he and/or she have read, understood and received copies of this Rental Agreement, together with a copy of the Park Rules and Regulations, and further, that he and/or she have read and understand each of these documents. Tenant(s) understands that by executing this Rental Agreement, he and/or she will be bound by the terms and conditions thereof.</w:t>
      </w:r>
    </w:p>
    <w:p w14:paraId="7AC34C36" w14:textId="77777777" w:rsidR="004B1DC5" w:rsidRPr="00BF0C71" w:rsidRDefault="004B1DC5" w:rsidP="004B1DC5">
      <w:pPr>
        <w:pStyle w:val="NoSpacing"/>
        <w:jc w:val="both"/>
        <w:rPr>
          <w:rFonts w:ascii="Calibri" w:hAnsi="Calibri" w:cs="Calibri"/>
          <w:szCs w:val="20"/>
          <w:lang w:val="fr-FR"/>
        </w:rPr>
      </w:pPr>
      <w:r w:rsidRPr="00BF0C71">
        <w:rPr>
          <w:b/>
          <w:szCs w:val="20"/>
          <w:lang w:val="fr-FR"/>
        </w:rPr>
        <w:t xml:space="preserve">SIGNATURES &amp; </w:t>
      </w:r>
      <w:proofErr w:type="gramStart"/>
      <w:r w:rsidRPr="00BF0C71">
        <w:rPr>
          <w:b/>
          <w:szCs w:val="20"/>
          <w:lang w:val="fr-FR"/>
        </w:rPr>
        <w:t>DATES</w:t>
      </w:r>
      <w:r w:rsidRPr="00BF0C71">
        <w:rPr>
          <w:szCs w:val="20"/>
          <w:lang w:val="fr-FR"/>
        </w:rPr>
        <w:t>:</w:t>
      </w:r>
      <w:proofErr w:type="gramEnd"/>
      <w:r w:rsidRPr="00BF0C71">
        <w:rPr>
          <w:szCs w:val="20"/>
          <w:lang w:val="fr-FR"/>
        </w:rPr>
        <w:t xml:space="preserve"> </w:t>
      </w:r>
    </w:p>
    <w:p w14:paraId="314F9AA5" w14:textId="77777777" w:rsidR="004B1DC5" w:rsidRPr="00BF0C71" w:rsidRDefault="004B1DC5" w:rsidP="004B1DC5">
      <w:pPr>
        <w:pStyle w:val="NoSpacing"/>
        <w:jc w:val="both"/>
        <w:rPr>
          <w:rFonts w:ascii="Calibri" w:hAnsi="Calibri" w:cs="Calibri"/>
          <w:szCs w:val="20"/>
          <w:lang w:val="fr-FR"/>
        </w:rPr>
      </w:pPr>
      <w:r w:rsidRPr="00BF0C71">
        <w:rPr>
          <w:rFonts w:ascii="Calibri" w:hAnsi="Calibri" w:cs="Calibri"/>
          <w:szCs w:val="20"/>
          <w:lang w:val="fr-FR"/>
        </w:rPr>
        <w:t xml:space="preserve">Tenant_____________________________________________ Date______________________________ </w:t>
      </w:r>
    </w:p>
    <w:p w14:paraId="55EC7C7D" w14:textId="77777777" w:rsidR="004B1DC5" w:rsidRPr="00BF0C71" w:rsidRDefault="004B1DC5" w:rsidP="004B1DC5">
      <w:pPr>
        <w:pStyle w:val="NoSpacing"/>
        <w:jc w:val="both"/>
        <w:rPr>
          <w:rFonts w:ascii="Calibri" w:hAnsi="Calibri" w:cs="Calibri"/>
          <w:szCs w:val="20"/>
          <w:lang w:val="fr-FR"/>
        </w:rPr>
      </w:pPr>
      <w:r w:rsidRPr="00BF0C71">
        <w:rPr>
          <w:rFonts w:ascii="Calibri" w:hAnsi="Calibri" w:cs="Calibri"/>
          <w:szCs w:val="20"/>
          <w:lang w:val="fr-FR"/>
        </w:rPr>
        <w:t xml:space="preserve">Tenant_____________________________________________ Date______________________________ </w:t>
      </w:r>
    </w:p>
    <w:p w14:paraId="6C70AB5D" w14:textId="77777777" w:rsidR="00EC21A5" w:rsidRDefault="004B1DC5" w:rsidP="004B1DC5">
      <w:pPr>
        <w:pStyle w:val="NoSpacing"/>
        <w:jc w:val="both"/>
        <w:rPr>
          <w:rFonts w:ascii="Calibri" w:hAnsi="Calibri" w:cs="Calibri"/>
          <w:szCs w:val="20"/>
        </w:rPr>
      </w:pPr>
      <w:r w:rsidRPr="005745C4">
        <w:rPr>
          <w:rFonts w:ascii="Calibri" w:hAnsi="Calibri" w:cs="Calibri"/>
          <w:szCs w:val="20"/>
        </w:rPr>
        <w:lastRenderedPageBreak/>
        <w:t xml:space="preserve">Tenant_____________________________________________ Date______________________________ </w:t>
      </w:r>
    </w:p>
    <w:p w14:paraId="1A720DFC" w14:textId="77777777" w:rsidR="00884968" w:rsidRDefault="00884968" w:rsidP="00EC21A5">
      <w:pPr>
        <w:pStyle w:val="NoSpacing"/>
        <w:jc w:val="center"/>
        <w:rPr>
          <w:rFonts w:asciiTheme="majorHAnsi" w:hAnsiTheme="majorHAnsi" w:cstheme="minorHAnsi"/>
          <w:b/>
          <w:sz w:val="36"/>
        </w:rPr>
      </w:pPr>
    </w:p>
    <w:p w14:paraId="57313F70" w14:textId="793C5411" w:rsidR="004B1DC5" w:rsidRPr="00EC21A5" w:rsidRDefault="004B1DC5" w:rsidP="00EC21A5">
      <w:pPr>
        <w:pStyle w:val="NoSpacing"/>
        <w:jc w:val="center"/>
        <w:rPr>
          <w:rFonts w:ascii="Calibri" w:hAnsi="Calibri" w:cs="Calibri"/>
          <w:szCs w:val="20"/>
        </w:rPr>
      </w:pPr>
      <w:r w:rsidRPr="005770B3">
        <w:rPr>
          <w:rFonts w:asciiTheme="majorHAnsi" w:hAnsiTheme="majorHAnsi" w:cstheme="minorHAnsi"/>
          <w:b/>
          <w:sz w:val="36"/>
        </w:rPr>
        <w:t>APPLICATION FOR MONTHLY (30 DAY) RATE</w:t>
      </w:r>
    </w:p>
    <w:p w14:paraId="175B8D19" w14:textId="77777777" w:rsidR="004B1DC5" w:rsidRPr="005770B3" w:rsidRDefault="004B1DC5" w:rsidP="004B1DC5">
      <w:pPr>
        <w:rPr>
          <w:rFonts w:asciiTheme="majorHAnsi" w:hAnsiTheme="majorHAnsi" w:cstheme="minorHAnsi"/>
          <w:b/>
          <w:sz w:val="28"/>
        </w:rPr>
      </w:pPr>
      <w:r w:rsidRPr="005770B3">
        <w:rPr>
          <w:rFonts w:asciiTheme="majorHAnsi" w:hAnsiTheme="majorHAnsi" w:cstheme="minorHAnsi"/>
          <w:b/>
          <w:sz w:val="28"/>
        </w:rPr>
        <w:t xml:space="preserve"> </w:t>
      </w:r>
    </w:p>
    <w:p w14:paraId="2E40B0A8" w14:textId="77777777" w:rsidR="004B1DC5" w:rsidRPr="005770B3" w:rsidRDefault="004B1DC5" w:rsidP="004B1DC5">
      <w:pPr>
        <w:rPr>
          <w:rFonts w:asciiTheme="majorHAnsi" w:hAnsiTheme="majorHAnsi" w:cstheme="minorHAnsi"/>
          <w:b/>
          <w:sz w:val="28"/>
        </w:rPr>
      </w:pPr>
      <w:r w:rsidRPr="005770B3">
        <w:rPr>
          <w:rFonts w:asciiTheme="majorHAnsi" w:hAnsiTheme="majorHAnsi" w:cstheme="minorHAnsi"/>
          <w:b/>
          <w:sz w:val="28"/>
        </w:rPr>
        <w:t>Tenant #1</w:t>
      </w:r>
    </w:p>
    <w:p w14:paraId="02C5D5D5"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Full Name:_____________________________________________________________________________________</w:t>
      </w:r>
      <w:r w:rsidRPr="005770B3">
        <w:rPr>
          <w:rFonts w:asciiTheme="majorHAnsi" w:hAnsiTheme="majorHAnsi" w:cstheme="minorHAnsi"/>
          <w:sz w:val="28"/>
          <w:u w:val="single"/>
        </w:rPr>
        <w:br/>
      </w:r>
      <w:r w:rsidRPr="005770B3">
        <w:rPr>
          <w:rFonts w:asciiTheme="majorHAnsi" w:hAnsiTheme="majorHAnsi" w:cstheme="minorHAnsi"/>
          <w:sz w:val="28"/>
        </w:rPr>
        <w:t>Permanent Residence Address:</w:t>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r>
    </w:p>
    <w:p w14:paraId="7AA8F3B7"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_____________________       </w:t>
      </w:r>
      <w:r w:rsidRPr="005770B3">
        <w:rPr>
          <w:rFonts w:asciiTheme="majorHAnsi" w:hAnsiTheme="majorHAnsi" w:cstheme="minorHAnsi"/>
          <w:sz w:val="28"/>
        </w:rPr>
        <w:br/>
        <w:t>Residence Phone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___________________</w:t>
      </w:r>
      <w:r w:rsidRPr="005770B3">
        <w:rPr>
          <w:rFonts w:asciiTheme="majorHAnsi" w:hAnsiTheme="majorHAnsi" w:cstheme="minorHAnsi"/>
          <w:sz w:val="28"/>
        </w:rPr>
        <w:tab/>
      </w:r>
      <w:r w:rsidRPr="005770B3">
        <w:rPr>
          <w:rFonts w:asciiTheme="majorHAnsi" w:hAnsiTheme="majorHAnsi" w:cstheme="minorHAnsi"/>
          <w:sz w:val="28"/>
        </w:rPr>
        <w:br/>
        <w:t>Business Name &amp; Address:</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w:t>
      </w:r>
      <w:r w:rsidRPr="005770B3">
        <w:rPr>
          <w:rFonts w:asciiTheme="majorHAnsi" w:hAnsiTheme="majorHAnsi" w:cstheme="minorHAnsi"/>
          <w:sz w:val="28"/>
        </w:rPr>
        <w:br/>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_____________________</w:t>
      </w:r>
      <w:r w:rsidRPr="005770B3">
        <w:rPr>
          <w:rFonts w:asciiTheme="majorHAnsi" w:hAnsiTheme="majorHAnsi" w:cstheme="minorHAnsi"/>
          <w:sz w:val="28"/>
        </w:rPr>
        <w:br/>
        <w:t>Business Phone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t>_______</w:t>
      </w:r>
      <w:r w:rsidRPr="005770B3">
        <w:rPr>
          <w:rFonts w:asciiTheme="majorHAnsi" w:hAnsiTheme="majorHAnsi" w:cstheme="minorHAnsi"/>
          <w:sz w:val="28"/>
        </w:rPr>
        <w:tab/>
      </w:r>
    </w:p>
    <w:p w14:paraId="3E9A9B2F" w14:textId="77777777" w:rsidR="004B1DC5" w:rsidRPr="005770B3" w:rsidRDefault="004B1DC5" w:rsidP="004B1DC5">
      <w:pPr>
        <w:rPr>
          <w:rFonts w:asciiTheme="majorHAnsi" w:hAnsiTheme="majorHAnsi" w:cstheme="minorHAnsi"/>
          <w:sz w:val="28"/>
          <w:u w:val="single"/>
        </w:rPr>
      </w:pPr>
      <w:r w:rsidRPr="005770B3">
        <w:rPr>
          <w:rFonts w:asciiTheme="majorHAnsi" w:hAnsiTheme="majorHAnsi" w:cstheme="minorHAnsi"/>
          <w:sz w:val="28"/>
        </w:rPr>
        <w:t>Cellular Phone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w:t>
      </w:r>
      <w:r w:rsidRPr="005770B3">
        <w:rPr>
          <w:rFonts w:asciiTheme="majorHAnsi" w:hAnsiTheme="majorHAnsi" w:cstheme="minorHAnsi"/>
          <w:sz w:val="28"/>
          <w:u w:val="single"/>
        </w:rPr>
        <w:tab/>
        <w:t>______</w:t>
      </w:r>
      <w:r w:rsidRPr="005770B3">
        <w:rPr>
          <w:rFonts w:asciiTheme="majorHAnsi" w:hAnsiTheme="majorHAnsi" w:cstheme="minorHAnsi"/>
          <w:sz w:val="28"/>
          <w:u w:val="single"/>
        </w:rPr>
        <w:tab/>
        <w:t>______________</w:t>
      </w:r>
    </w:p>
    <w:p w14:paraId="4C40339D"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 xml:space="preserve">Email Address: </w:t>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w:t>
      </w:r>
    </w:p>
    <w:p w14:paraId="5608EA32"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Social Security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t>______________</w:t>
      </w:r>
    </w:p>
    <w:p w14:paraId="2F0D6A0A" w14:textId="77777777" w:rsidR="004B1DC5" w:rsidRPr="005770B3" w:rsidRDefault="004B1DC5" w:rsidP="004B1DC5">
      <w:pPr>
        <w:rPr>
          <w:rFonts w:asciiTheme="majorHAnsi" w:hAnsiTheme="majorHAnsi" w:cstheme="minorHAnsi"/>
          <w:sz w:val="28"/>
          <w:u w:val="single"/>
        </w:rPr>
      </w:pPr>
      <w:r w:rsidRPr="005770B3">
        <w:rPr>
          <w:rFonts w:asciiTheme="majorHAnsi" w:hAnsiTheme="majorHAnsi" w:cstheme="minorHAnsi"/>
          <w:sz w:val="28"/>
        </w:rPr>
        <w:t>Date of Birth:</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w:t>
      </w:r>
      <w:r w:rsidRPr="005770B3">
        <w:rPr>
          <w:rFonts w:asciiTheme="majorHAnsi" w:hAnsiTheme="majorHAnsi" w:cstheme="minorHAnsi"/>
          <w:sz w:val="28"/>
          <w:u w:val="single"/>
        </w:rPr>
        <w:br/>
      </w:r>
      <w:r w:rsidRPr="005770B3">
        <w:rPr>
          <w:rFonts w:asciiTheme="majorHAnsi" w:hAnsiTheme="majorHAnsi" w:cstheme="minorHAnsi"/>
          <w:sz w:val="28"/>
        </w:rPr>
        <w:t>Driver’s License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State:</w:t>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t>_______</w:t>
      </w:r>
    </w:p>
    <w:p w14:paraId="30A9CE5C" w14:textId="77777777" w:rsidR="004B1DC5" w:rsidRPr="005770B3" w:rsidRDefault="004B1DC5" w:rsidP="004B1DC5">
      <w:pPr>
        <w:rPr>
          <w:rFonts w:asciiTheme="majorHAnsi" w:hAnsiTheme="majorHAnsi" w:cstheme="minorHAnsi"/>
          <w:b/>
          <w:sz w:val="28"/>
          <w:u w:val="single"/>
        </w:rPr>
      </w:pPr>
    </w:p>
    <w:p w14:paraId="7D5E7942" w14:textId="77777777" w:rsidR="004B1DC5" w:rsidRPr="005770B3" w:rsidRDefault="004B1DC5" w:rsidP="004B1DC5">
      <w:pPr>
        <w:rPr>
          <w:rFonts w:asciiTheme="majorHAnsi" w:hAnsiTheme="majorHAnsi" w:cstheme="minorHAnsi"/>
          <w:b/>
          <w:sz w:val="28"/>
        </w:rPr>
      </w:pPr>
      <w:r w:rsidRPr="005770B3">
        <w:rPr>
          <w:rFonts w:asciiTheme="majorHAnsi" w:hAnsiTheme="majorHAnsi" w:cstheme="minorHAnsi"/>
          <w:b/>
          <w:sz w:val="28"/>
        </w:rPr>
        <w:t>Tenant #2</w:t>
      </w:r>
    </w:p>
    <w:p w14:paraId="2C5ED103"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Full Name:_____________________________________________________________________________________</w:t>
      </w:r>
      <w:r w:rsidRPr="005770B3">
        <w:rPr>
          <w:rFonts w:asciiTheme="majorHAnsi" w:hAnsiTheme="majorHAnsi" w:cstheme="minorHAnsi"/>
          <w:sz w:val="28"/>
          <w:u w:val="single"/>
        </w:rPr>
        <w:br/>
      </w:r>
      <w:r w:rsidRPr="005770B3">
        <w:rPr>
          <w:rFonts w:asciiTheme="majorHAnsi" w:hAnsiTheme="majorHAnsi" w:cstheme="minorHAnsi"/>
          <w:sz w:val="28"/>
        </w:rPr>
        <w:t>Permanent Residence Address:</w:t>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r>
    </w:p>
    <w:p w14:paraId="4C8539A1"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_____________________       </w:t>
      </w:r>
      <w:r w:rsidRPr="005770B3">
        <w:rPr>
          <w:rFonts w:asciiTheme="majorHAnsi" w:hAnsiTheme="majorHAnsi" w:cstheme="minorHAnsi"/>
          <w:sz w:val="28"/>
        </w:rPr>
        <w:br/>
        <w:t>Residence Phone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___________________</w:t>
      </w:r>
      <w:r w:rsidRPr="005770B3">
        <w:rPr>
          <w:rFonts w:asciiTheme="majorHAnsi" w:hAnsiTheme="majorHAnsi" w:cstheme="minorHAnsi"/>
          <w:sz w:val="28"/>
        </w:rPr>
        <w:tab/>
      </w:r>
      <w:r w:rsidRPr="005770B3">
        <w:rPr>
          <w:rFonts w:asciiTheme="majorHAnsi" w:hAnsiTheme="majorHAnsi" w:cstheme="minorHAnsi"/>
          <w:sz w:val="28"/>
        </w:rPr>
        <w:br/>
        <w:t>Business Name &amp; Address:</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w:t>
      </w:r>
      <w:r w:rsidRPr="005770B3">
        <w:rPr>
          <w:rFonts w:asciiTheme="majorHAnsi" w:hAnsiTheme="majorHAnsi" w:cstheme="minorHAnsi"/>
          <w:sz w:val="28"/>
        </w:rPr>
        <w:br/>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_____________________</w:t>
      </w:r>
      <w:r w:rsidRPr="005770B3">
        <w:rPr>
          <w:rFonts w:asciiTheme="majorHAnsi" w:hAnsiTheme="majorHAnsi" w:cstheme="minorHAnsi"/>
          <w:sz w:val="28"/>
        </w:rPr>
        <w:br/>
        <w:t>Business Phone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t>_______</w:t>
      </w:r>
    </w:p>
    <w:p w14:paraId="2E00B1A7" w14:textId="77777777" w:rsidR="004B1DC5" w:rsidRPr="005770B3" w:rsidRDefault="004B1DC5" w:rsidP="004B1DC5">
      <w:pPr>
        <w:rPr>
          <w:rFonts w:asciiTheme="majorHAnsi" w:hAnsiTheme="majorHAnsi" w:cstheme="minorHAnsi"/>
          <w:sz w:val="28"/>
          <w:u w:val="single"/>
        </w:rPr>
      </w:pPr>
      <w:r w:rsidRPr="005770B3">
        <w:rPr>
          <w:rFonts w:asciiTheme="majorHAnsi" w:hAnsiTheme="majorHAnsi" w:cstheme="minorHAnsi"/>
          <w:sz w:val="28"/>
        </w:rPr>
        <w:t>Cellular Phone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w:t>
      </w:r>
      <w:r w:rsidRPr="005770B3">
        <w:rPr>
          <w:rFonts w:asciiTheme="majorHAnsi" w:hAnsiTheme="majorHAnsi" w:cstheme="minorHAnsi"/>
          <w:sz w:val="28"/>
          <w:u w:val="single"/>
        </w:rPr>
        <w:tab/>
        <w:t>______</w:t>
      </w:r>
      <w:r w:rsidRPr="005770B3">
        <w:rPr>
          <w:rFonts w:asciiTheme="majorHAnsi" w:hAnsiTheme="majorHAnsi" w:cstheme="minorHAnsi"/>
          <w:sz w:val="28"/>
          <w:u w:val="single"/>
        </w:rPr>
        <w:tab/>
        <w:t>______________</w:t>
      </w:r>
    </w:p>
    <w:p w14:paraId="6BAC172D"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 xml:space="preserve">Email Address: </w:t>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w:t>
      </w:r>
    </w:p>
    <w:p w14:paraId="44020C70"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Social Security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t>______________</w:t>
      </w:r>
    </w:p>
    <w:p w14:paraId="1DA3FE87" w14:textId="77777777" w:rsidR="004B1DC5" w:rsidRPr="005770B3" w:rsidRDefault="004B1DC5" w:rsidP="004B1DC5">
      <w:pPr>
        <w:rPr>
          <w:rFonts w:asciiTheme="majorHAnsi" w:hAnsiTheme="majorHAnsi" w:cstheme="minorHAnsi"/>
          <w:sz w:val="28"/>
          <w:u w:val="single"/>
        </w:rPr>
      </w:pPr>
      <w:r w:rsidRPr="005770B3">
        <w:rPr>
          <w:rFonts w:asciiTheme="majorHAnsi" w:hAnsiTheme="majorHAnsi" w:cstheme="minorHAnsi"/>
          <w:sz w:val="28"/>
        </w:rPr>
        <w:t>Date of Birth:</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w:t>
      </w:r>
      <w:r w:rsidRPr="005770B3">
        <w:rPr>
          <w:rFonts w:asciiTheme="majorHAnsi" w:hAnsiTheme="majorHAnsi" w:cstheme="minorHAnsi"/>
          <w:sz w:val="28"/>
          <w:u w:val="single"/>
        </w:rPr>
        <w:br/>
      </w:r>
      <w:r w:rsidRPr="005770B3">
        <w:rPr>
          <w:rFonts w:asciiTheme="majorHAnsi" w:hAnsiTheme="majorHAnsi" w:cstheme="minorHAnsi"/>
          <w:sz w:val="28"/>
        </w:rPr>
        <w:t>Driver’s License Number: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State:</w:t>
      </w:r>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t>_______</w:t>
      </w:r>
    </w:p>
    <w:p w14:paraId="376852B7"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Relationship to Tenant #1:___________________________________________________________________</w:t>
      </w:r>
    </w:p>
    <w:p w14:paraId="383A0FDF" w14:textId="77777777" w:rsidR="004B1DC5" w:rsidRPr="005770B3" w:rsidRDefault="004B1DC5" w:rsidP="004B1DC5">
      <w:pPr>
        <w:rPr>
          <w:rFonts w:asciiTheme="majorHAnsi" w:hAnsiTheme="majorHAnsi" w:cstheme="minorHAnsi"/>
          <w:sz w:val="28"/>
        </w:rPr>
      </w:pPr>
    </w:p>
    <w:p w14:paraId="267FAC3D" w14:textId="77777777" w:rsidR="004B1DC5" w:rsidRPr="005770B3" w:rsidRDefault="004B1DC5" w:rsidP="004B1DC5">
      <w:pPr>
        <w:rPr>
          <w:rFonts w:asciiTheme="majorHAnsi" w:hAnsiTheme="majorHAnsi" w:cstheme="minorHAnsi"/>
          <w:sz w:val="28"/>
          <w:u w:val="single"/>
        </w:rPr>
      </w:pPr>
      <w:r w:rsidRPr="005770B3">
        <w:rPr>
          <w:rFonts w:asciiTheme="majorHAnsi" w:hAnsiTheme="majorHAnsi" w:cstheme="minorHAnsi"/>
          <w:b/>
          <w:sz w:val="28"/>
        </w:rPr>
        <w:t xml:space="preserve">Other Occupants </w:t>
      </w:r>
      <w:proofErr w:type="gramStart"/>
      <w:r w:rsidRPr="005770B3">
        <w:rPr>
          <w:rFonts w:asciiTheme="majorHAnsi" w:hAnsiTheme="majorHAnsi" w:cstheme="minorHAnsi"/>
          <w:b/>
          <w:sz w:val="28"/>
        </w:rPr>
        <w:t>On</w:t>
      </w:r>
      <w:proofErr w:type="gramEnd"/>
      <w:r w:rsidRPr="005770B3">
        <w:rPr>
          <w:rFonts w:asciiTheme="majorHAnsi" w:hAnsiTheme="majorHAnsi" w:cstheme="minorHAnsi"/>
          <w:b/>
          <w:sz w:val="28"/>
        </w:rPr>
        <w:t xml:space="preserve"> Site:</w:t>
      </w:r>
      <w:r w:rsidRPr="005770B3">
        <w:rPr>
          <w:rFonts w:asciiTheme="majorHAnsi" w:hAnsiTheme="majorHAnsi" w:cstheme="minorHAnsi"/>
          <w:sz w:val="28"/>
        </w:rPr>
        <w:br/>
        <w:t>Name: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Age: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Relationship:</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p>
    <w:p w14:paraId="0AFF6BEB" w14:textId="77777777" w:rsidR="004B1DC5" w:rsidRPr="005770B3" w:rsidRDefault="004B1DC5" w:rsidP="004B1DC5">
      <w:pPr>
        <w:rPr>
          <w:rFonts w:asciiTheme="majorHAnsi" w:hAnsiTheme="majorHAnsi" w:cstheme="minorHAnsi"/>
          <w:sz w:val="28"/>
          <w:u w:val="single"/>
        </w:rPr>
      </w:pPr>
      <w:r w:rsidRPr="005770B3">
        <w:rPr>
          <w:rFonts w:asciiTheme="majorHAnsi" w:hAnsiTheme="majorHAnsi" w:cstheme="minorHAnsi"/>
          <w:sz w:val="28"/>
        </w:rPr>
        <w:t xml:space="preserve">Contact </w:t>
      </w:r>
      <w:proofErr w:type="gramStart"/>
      <w:r w:rsidRPr="005770B3">
        <w:rPr>
          <w:rFonts w:asciiTheme="majorHAnsi" w:hAnsiTheme="majorHAnsi" w:cstheme="minorHAnsi"/>
          <w:sz w:val="28"/>
        </w:rPr>
        <w:t>Number:</w:t>
      </w:r>
      <w:r w:rsidRPr="005770B3">
        <w:rPr>
          <w:rFonts w:asciiTheme="majorHAnsi" w:hAnsiTheme="majorHAnsi" w:cstheme="minorHAnsi"/>
          <w:sz w:val="28"/>
        </w:rPr>
        <w:softHyphen/>
      </w:r>
      <w:proofErr w:type="gramEnd"/>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br/>
      </w:r>
      <w:r w:rsidRPr="005770B3">
        <w:rPr>
          <w:rFonts w:asciiTheme="majorHAnsi" w:hAnsiTheme="majorHAnsi" w:cstheme="minorHAnsi"/>
          <w:sz w:val="28"/>
        </w:rPr>
        <w:t>Name: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Age: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Relationship:</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p>
    <w:p w14:paraId="03DBBBFD" w14:textId="77777777" w:rsidR="004B1DC5" w:rsidRPr="005770B3" w:rsidRDefault="004B1DC5" w:rsidP="004B1DC5">
      <w:pPr>
        <w:rPr>
          <w:rFonts w:asciiTheme="majorHAnsi" w:hAnsiTheme="majorHAnsi" w:cstheme="minorHAnsi"/>
          <w:sz w:val="28"/>
          <w:u w:val="single"/>
        </w:rPr>
      </w:pPr>
      <w:r w:rsidRPr="005770B3">
        <w:rPr>
          <w:rFonts w:asciiTheme="majorHAnsi" w:hAnsiTheme="majorHAnsi" w:cstheme="minorHAnsi"/>
          <w:sz w:val="28"/>
        </w:rPr>
        <w:t>Contact Number:</w:t>
      </w:r>
      <w:r w:rsidRPr="005770B3">
        <w:rPr>
          <w:rFonts w:asciiTheme="majorHAnsi" w:hAnsiTheme="majorHAnsi" w:cstheme="minorHAnsi"/>
          <w:sz w:val="28"/>
          <w:u w:val="single"/>
        </w:rPr>
        <w:t xml:space="preserve"> </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br/>
      </w:r>
      <w:r w:rsidRPr="005770B3">
        <w:rPr>
          <w:rFonts w:asciiTheme="majorHAnsi" w:hAnsiTheme="majorHAnsi" w:cstheme="minorHAnsi"/>
          <w:sz w:val="28"/>
        </w:rPr>
        <w:t>Name: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Age: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Relationship:</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p>
    <w:p w14:paraId="1FC7936E"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lastRenderedPageBreak/>
        <w:t xml:space="preserve">Contact </w:t>
      </w:r>
      <w:proofErr w:type="gramStart"/>
      <w:r w:rsidRPr="005770B3">
        <w:rPr>
          <w:rFonts w:asciiTheme="majorHAnsi" w:hAnsiTheme="majorHAnsi" w:cstheme="minorHAnsi"/>
          <w:sz w:val="28"/>
        </w:rPr>
        <w:t>Number:</w:t>
      </w:r>
      <w:r w:rsidRPr="005770B3">
        <w:rPr>
          <w:rFonts w:asciiTheme="majorHAnsi" w:hAnsiTheme="majorHAnsi" w:cstheme="minorHAnsi"/>
          <w:sz w:val="28"/>
        </w:rPr>
        <w:softHyphen/>
      </w:r>
      <w:proofErr w:type="gramEnd"/>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br/>
      </w:r>
      <w:r w:rsidRPr="005770B3">
        <w:rPr>
          <w:rFonts w:asciiTheme="majorHAnsi" w:hAnsiTheme="majorHAnsi" w:cstheme="minorHAnsi"/>
          <w:sz w:val="28"/>
        </w:rPr>
        <w:t>Name: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Age: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Relationship:</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br/>
      </w:r>
      <w:r w:rsidRPr="005770B3">
        <w:rPr>
          <w:rFonts w:asciiTheme="majorHAnsi" w:hAnsiTheme="majorHAnsi" w:cstheme="minorHAnsi"/>
          <w:sz w:val="28"/>
        </w:rPr>
        <w:t>Contact Number:</w:t>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rPr>
        <w:softHyphen/>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p>
    <w:p w14:paraId="466FB77B" w14:textId="77777777" w:rsidR="004B1DC5" w:rsidRPr="005770B3" w:rsidRDefault="004B1DC5" w:rsidP="004B1DC5">
      <w:pPr>
        <w:rPr>
          <w:rFonts w:asciiTheme="majorHAnsi" w:hAnsiTheme="majorHAnsi" w:cstheme="minorHAnsi"/>
          <w:sz w:val="28"/>
        </w:rPr>
      </w:pPr>
    </w:p>
    <w:p w14:paraId="46DEBF54" w14:textId="77777777" w:rsidR="004B1DC5" w:rsidRPr="005770B3" w:rsidRDefault="004B1DC5" w:rsidP="004B1DC5">
      <w:pPr>
        <w:rPr>
          <w:rFonts w:asciiTheme="majorHAnsi" w:hAnsiTheme="majorHAnsi" w:cstheme="minorHAnsi"/>
          <w:b/>
          <w:sz w:val="28"/>
        </w:rPr>
      </w:pPr>
      <w:r w:rsidRPr="005770B3">
        <w:rPr>
          <w:rFonts w:asciiTheme="majorHAnsi" w:hAnsiTheme="majorHAnsi" w:cstheme="minorHAnsi"/>
          <w:b/>
          <w:sz w:val="28"/>
        </w:rPr>
        <w:t>INFORMATION CONCERNING THE RECREATIONAL VEHICLE WHICH PRESENTLY OCCUPIES OR WILL OCCUPY, THE SPACE WHICH IS THE SUBJECT OF THIS RENTAL AGREEMENT IS AS FOLLOWS:</w:t>
      </w:r>
    </w:p>
    <w:p w14:paraId="6A5EC497"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Make, Model, Year of Recreational Vehicle___________________________________________________</w:t>
      </w:r>
    </w:p>
    <w:p w14:paraId="50A8D535"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Vehicle ID # _____________________________________________________________________________________</w:t>
      </w:r>
    </w:p>
    <w:p w14:paraId="780831DC"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License # ________________________________________________________________________________________</w:t>
      </w:r>
    </w:p>
    <w:p w14:paraId="6D6DBC6E"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State of Registration:____________________________________________________________________________</w:t>
      </w:r>
    </w:p>
    <w:p w14:paraId="25E2BD60"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Legal Owner’s Name: ____________________________________________________________________________</w:t>
      </w:r>
    </w:p>
    <w:p w14:paraId="0687D7A2"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Phone: ____________________________________________________________________________________________</w:t>
      </w:r>
    </w:p>
    <w:p w14:paraId="24680778"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 xml:space="preserve">Address, City, State, Zip: _________________________________________________________________________ </w:t>
      </w:r>
    </w:p>
    <w:p w14:paraId="45F3411D"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Registered Owner’s Name: ______________________________________________________________________</w:t>
      </w:r>
    </w:p>
    <w:p w14:paraId="2015CA0E"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Phone :_____________________________________________________________________________________________</w:t>
      </w:r>
    </w:p>
    <w:p w14:paraId="7EF550BA"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sz w:val="28"/>
        </w:rPr>
        <w:t>Address, City, State, Zip:__________________________________________________________________________</w:t>
      </w:r>
    </w:p>
    <w:p w14:paraId="2426E104" w14:textId="77777777" w:rsidR="004B1DC5" w:rsidRPr="005770B3" w:rsidRDefault="004B1DC5" w:rsidP="004B1DC5">
      <w:pPr>
        <w:rPr>
          <w:rFonts w:asciiTheme="majorHAnsi" w:hAnsiTheme="majorHAnsi" w:cstheme="minorHAnsi"/>
          <w:b/>
          <w:sz w:val="28"/>
        </w:rPr>
      </w:pPr>
    </w:p>
    <w:p w14:paraId="02930A3C" w14:textId="77777777" w:rsidR="004B1DC5" w:rsidRPr="005770B3" w:rsidRDefault="004B1DC5" w:rsidP="004B1DC5">
      <w:pPr>
        <w:rPr>
          <w:rFonts w:asciiTheme="majorHAnsi" w:hAnsiTheme="majorHAnsi" w:cstheme="minorHAnsi"/>
          <w:sz w:val="28"/>
        </w:rPr>
      </w:pPr>
      <w:r w:rsidRPr="005770B3">
        <w:rPr>
          <w:rFonts w:asciiTheme="majorHAnsi" w:hAnsiTheme="majorHAnsi" w:cstheme="minorHAnsi"/>
          <w:b/>
          <w:sz w:val="28"/>
        </w:rPr>
        <w:t>Insurance Information:</w:t>
      </w:r>
      <w:r w:rsidRPr="005770B3">
        <w:rPr>
          <w:rFonts w:asciiTheme="majorHAnsi" w:hAnsiTheme="majorHAnsi" w:cstheme="minorHAnsi"/>
          <w:sz w:val="28"/>
        </w:rPr>
        <w:br/>
        <w:t>Insurance Carrier:</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w:t>
      </w:r>
      <w:r w:rsidRPr="005770B3">
        <w:rPr>
          <w:rFonts w:asciiTheme="majorHAnsi" w:hAnsiTheme="majorHAnsi" w:cstheme="minorHAnsi"/>
          <w:sz w:val="28"/>
          <w:u w:val="single"/>
        </w:rPr>
        <w:br/>
      </w:r>
      <w:r w:rsidRPr="005770B3">
        <w:rPr>
          <w:rFonts w:asciiTheme="majorHAnsi" w:hAnsiTheme="majorHAnsi" w:cstheme="minorHAnsi"/>
          <w:sz w:val="28"/>
        </w:rPr>
        <w:t>Policy No.</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t>__________________</w:t>
      </w:r>
      <w:r w:rsidRPr="005770B3">
        <w:rPr>
          <w:rFonts w:asciiTheme="majorHAnsi" w:hAnsiTheme="majorHAnsi" w:cstheme="minorHAnsi"/>
          <w:sz w:val="28"/>
          <w:u w:val="single"/>
        </w:rPr>
        <w:br/>
      </w:r>
      <w:r w:rsidRPr="005770B3">
        <w:rPr>
          <w:rFonts w:asciiTheme="majorHAnsi" w:hAnsiTheme="majorHAnsi" w:cstheme="minorHAnsi"/>
          <w:sz w:val="28"/>
        </w:rPr>
        <w:t>Expiration Date: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proofErr w:type="gramStart"/>
      <w:r w:rsidRPr="005770B3">
        <w:rPr>
          <w:rFonts w:asciiTheme="majorHAnsi" w:hAnsiTheme="majorHAnsi" w:cstheme="minorHAnsi"/>
          <w:sz w:val="28"/>
          <w:u w:val="single"/>
        </w:rPr>
        <w:tab/>
        <w:t xml:space="preserve">  </w:t>
      </w:r>
      <w:r w:rsidRPr="005770B3">
        <w:rPr>
          <w:rFonts w:asciiTheme="majorHAnsi" w:hAnsiTheme="majorHAnsi" w:cstheme="minorHAnsi"/>
          <w:sz w:val="28"/>
          <w:u w:val="single"/>
        </w:rPr>
        <w:tab/>
      </w:r>
      <w:proofErr w:type="gramEnd"/>
      <w:r w:rsidRPr="005770B3">
        <w:rPr>
          <w:rFonts w:asciiTheme="majorHAnsi" w:hAnsiTheme="majorHAnsi" w:cstheme="minorHAnsi"/>
          <w:sz w:val="28"/>
          <w:u w:val="single"/>
        </w:rPr>
        <w:tab/>
      </w:r>
      <w:r w:rsidRPr="005770B3">
        <w:rPr>
          <w:rFonts w:asciiTheme="majorHAnsi" w:hAnsiTheme="majorHAnsi" w:cstheme="minorHAnsi"/>
          <w:sz w:val="28"/>
          <w:u w:val="single"/>
        </w:rPr>
        <w:tab/>
        <w:t xml:space="preserve">              _________________</w:t>
      </w:r>
    </w:p>
    <w:p w14:paraId="5DFC409D" w14:textId="77777777" w:rsidR="004B1DC5" w:rsidRPr="005770B3" w:rsidRDefault="004B1DC5" w:rsidP="004B1DC5">
      <w:pPr>
        <w:rPr>
          <w:rFonts w:asciiTheme="majorHAnsi" w:hAnsiTheme="majorHAnsi" w:cstheme="minorHAnsi"/>
          <w:b/>
          <w:sz w:val="28"/>
        </w:rPr>
      </w:pPr>
      <w:r w:rsidRPr="005770B3">
        <w:rPr>
          <w:rFonts w:asciiTheme="majorHAnsi" w:hAnsiTheme="majorHAnsi" w:cstheme="minorHAnsi"/>
          <w:b/>
          <w:sz w:val="28"/>
        </w:rPr>
        <w:t xml:space="preserve">Vehicle information: </w:t>
      </w:r>
      <w:r w:rsidRPr="005770B3">
        <w:rPr>
          <w:rFonts w:asciiTheme="majorHAnsi" w:hAnsiTheme="majorHAnsi" w:cstheme="minorHAnsi"/>
          <w:sz w:val="28"/>
        </w:rPr>
        <w:t>Two vehicle passes are included with monthly rate. Additional passes are $45 a month.</w:t>
      </w:r>
    </w:p>
    <w:p w14:paraId="3147B64F" w14:textId="77777777" w:rsidR="004B1DC5" w:rsidRPr="005770B3" w:rsidRDefault="004B1DC5" w:rsidP="004B1DC5">
      <w:pPr>
        <w:pStyle w:val="ListParagraph"/>
        <w:numPr>
          <w:ilvl w:val="0"/>
          <w:numId w:val="34"/>
        </w:numPr>
        <w:contextualSpacing/>
        <w:rPr>
          <w:rFonts w:asciiTheme="majorHAnsi" w:hAnsiTheme="majorHAnsi" w:cstheme="minorHAnsi"/>
          <w:sz w:val="28"/>
        </w:rPr>
      </w:pPr>
      <w:r w:rsidRPr="005770B3">
        <w:rPr>
          <w:rFonts w:asciiTheme="majorHAnsi" w:hAnsiTheme="majorHAnsi" w:cstheme="minorHAnsi"/>
          <w:sz w:val="28"/>
        </w:rPr>
        <w:t>Make, Model, Year of Vehicle:_________________________________________________________</w:t>
      </w:r>
    </w:p>
    <w:p w14:paraId="2729B511" w14:textId="77777777" w:rsidR="004B1DC5" w:rsidRPr="005770B3" w:rsidRDefault="004B1DC5" w:rsidP="004B1DC5">
      <w:pPr>
        <w:ind w:firstLine="720"/>
        <w:rPr>
          <w:rFonts w:asciiTheme="majorHAnsi" w:hAnsiTheme="majorHAnsi" w:cstheme="minorHAnsi"/>
          <w:sz w:val="28"/>
        </w:rPr>
      </w:pPr>
      <w:r w:rsidRPr="005770B3">
        <w:rPr>
          <w:rFonts w:asciiTheme="majorHAnsi" w:hAnsiTheme="majorHAnsi" w:cstheme="minorHAnsi"/>
          <w:sz w:val="28"/>
        </w:rPr>
        <w:t>Vehicle ID # ____________________________________________________________________________</w:t>
      </w:r>
    </w:p>
    <w:p w14:paraId="061401C8" w14:textId="77777777" w:rsidR="004B1DC5" w:rsidRPr="005770B3" w:rsidRDefault="004B1DC5" w:rsidP="004B1DC5">
      <w:pPr>
        <w:ind w:left="720"/>
        <w:rPr>
          <w:rFonts w:asciiTheme="majorHAnsi" w:hAnsiTheme="majorHAnsi" w:cstheme="minorHAnsi"/>
          <w:sz w:val="28"/>
        </w:rPr>
      </w:pPr>
      <w:r w:rsidRPr="005770B3">
        <w:rPr>
          <w:rFonts w:asciiTheme="majorHAnsi" w:hAnsiTheme="majorHAnsi" w:cstheme="minorHAnsi"/>
          <w:sz w:val="28"/>
        </w:rPr>
        <w:t>License # _______________________________________________________________________________</w:t>
      </w:r>
    </w:p>
    <w:p w14:paraId="4894F666" w14:textId="77777777" w:rsidR="004B1DC5" w:rsidRPr="005770B3" w:rsidRDefault="004B1DC5" w:rsidP="004B1DC5">
      <w:pPr>
        <w:ind w:left="720"/>
        <w:rPr>
          <w:rFonts w:asciiTheme="majorHAnsi" w:hAnsiTheme="majorHAnsi" w:cstheme="minorHAnsi"/>
          <w:sz w:val="28"/>
        </w:rPr>
      </w:pPr>
      <w:r w:rsidRPr="005770B3">
        <w:rPr>
          <w:rFonts w:asciiTheme="majorHAnsi" w:hAnsiTheme="majorHAnsi" w:cstheme="minorHAnsi"/>
          <w:sz w:val="28"/>
        </w:rPr>
        <w:t xml:space="preserve">State of Registration: __________________________________________________________________ </w:t>
      </w:r>
    </w:p>
    <w:p w14:paraId="15BD8F5C" w14:textId="77777777" w:rsidR="004B1DC5" w:rsidRPr="005770B3" w:rsidRDefault="004B1DC5" w:rsidP="004B1DC5">
      <w:pPr>
        <w:pStyle w:val="ListParagraph"/>
        <w:numPr>
          <w:ilvl w:val="0"/>
          <w:numId w:val="34"/>
        </w:numPr>
        <w:contextualSpacing/>
        <w:rPr>
          <w:rFonts w:asciiTheme="majorHAnsi" w:hAnsiTheme="majorHAnsi" w:cstheme="minorHAnsi"/>
          <w:sz w:val="28"/>
        </w:rPr>
      </w:pPr>
      <w:r w:rsidRPr="005770B3">
        <w:rPr>
          <w:rFonts w:asciiTheme="majorHAnsi" w:hAnsiTheme="majorHAnsi" w:cstheme="minorHAnsi"/>
          <w:sz w:val="28"/>
        </w:rPr>
        <w:t>Make, Model, Year of Vehicle:_________________________________________________________</w:t>
      </w:r>
    </w:p>
    <w:p w14:paraId="243169E8" w14:textId="77777777" w:rsidR="004B1DC5" w:rsidRPr="005770B3" w:rsidRDefault="004B1DC5" w:rsidP="004B1DC5">
      <w:pPr>
        <w:ind w:firstLine="720"/>
        <w:rPr>
          <w:rFonts w:asciiTheme="majorHAnsi" w:hAnsiTheme="majorHAnsi" w:cstheme="minorHAnsi"/>
          <w:sz w:val="28"/>
        </w:rPr>
      </w:pPr>
      <w:r w:rsidRPr="005770B3">
        <w:rPr>
          <w:rFonts w:asciiTheme="majorHAnsi" w:hAnsiTheme="majorHAnsi" w:cstheme="minorHAnsi"/>
          <w:sz w:val="28"/>
        </w:rPr>
        <w:t>Vehicle ID # ____________________________________________________________________________</w:t>
      </w:r>
    </w:p>
    <w:p w14:paraId="16B8A693" w14:textId="77777777" w:rsidR="004B1DC5" w:rsidRPr="005770B3" w:rsidRDefault="004B1DC5" w:rsidP="004B1DC5">
      <w:pPr>
        <w:ind w:firstLine="720"/>
        <w:rPr>
          <w:rFonts w:asciiTheme="majorHAnsi" w:hAnsiTheme="majorHAnsi" w:cstheme="minorHAnsi"/>
          <w:sz w:val="28"/>
        </w:rPr>
      </w:pPr>
      <w:r w:rsidRPr="005770B3">
        <w:rPr>
          <w:rFonts w:asciiTheme="majorHAnsi" w:hAnsiTheme="majorHAnsi" w:cstheme="minorHAnsi"/>
          <w:sz w:val="28"/>
        </w:rPr>
        <w:t>License # _______________________________________________________________________________</w:t>
      </w:r>
    </w:p>
    <w:p w14:paraId="44DB1F35" w14:textId="77777777" w:rsidR="004B1DC5" w:rsidRPr="005770B3" w:rsidRDefault="004B1DC5" w:rsidP="004B1DC5">
      <w:pPr>
        <w:ind w:firstLine="720"/>
        <w:rPr>
          <w:rFonts w:asciiTheme="majorHAnsi" w:hAnsiTheme="majorHAnsi" w:cstheme="minorHAnsi"/>
          <w:sz w:val="28"/>
        </w:rPr>
      </w:pPr>
      <w:r w:rsidRPr="005770B3">
        <w:rPr>
          <w:rFonts w:asciiTheme="majorHAnsi" w:hAnsiTheme="majorHAnsi" w:cstheme="minorHAnsi"/>
          <w:sz w:val="28"/>
        </w:rPr>
        <w:t>State of Registration:___________________________________________________________________</w:t>
      </w:r>
    </w:p>
    <w:p w14:paraId="25490ADF" w14:textId="77777777" w:rsidR="004B1DC5" w:rsidRPr="005770B3" w:rsidRDefault="004B1DC5" w:rsidP="004B1DC5">
      <w:pPr>
        <w:pStyle w:val="ListParagraph"/>
        <w:numPr>
          <w:ilvl w:val="0"/>
          <w:numId w:val="34"/>
        </w:numPr>
        <w:contextualSpacing/>
        <w:rPr>
          <w:rFonts w:asciiTheme="majorHAnsi" w:hAnsiTheme="majorHAnsi" w:cstheme="minorHAnsi"/>
          <w:sz w:val="28"/>
        </w:rPr>
      </w:pPr>
      <w:r w:rsidRPr="005770B3">
        <w:rPr>
          <w:rFonts w:asciiTheme="majorHAnsi" w:hAnsiTheme="majorHAnsi" w:cstheme="minorHAnsi"/>
          <w:sz w:val="28"/>
        </w:rPr>
        <w:t>Make, Model, Year of Vehicle:__________________________________________________________</w:t>
      </w:r>
    </w:p>
    <w:p w14:paraId="7E32E5F3" w14:textId="77777777" w:rsidR="004B1DC5" w:rsidRPr="005770B3" w:rsidRDefault="004B1DC5" w:rsidP="004B1DC5">
      <w:pPr>
        <w:ind w:firstLine="720"/>
        <w:rPr>
          <w:rFonts w:asciiTheme="majorHAnsi" w:hAnsiTheme="majorHAnsi" w:cstheme="minorHAnsi"/>
          <w:sz w:val="28"/>
        </w:rPr>
      </w:pPr>
      <w:r w:rsidRPr="005770B3">
        <w:rPr>
          <w:rFonts w:asciiTheme="majorHAnsi" w:hAnsiTheme="majorHAnsi" w:cstheme="minorHAnsi"/>
          <w:sz w:val="28"/>
        </w:rPr>
        <w:t>Vehicle ID # _____________________________________________________________________________</w:t>
      </w:r>
    </w:p>
    <w:p w14:paraId="01AC8C6C" w14:textId="77777777" w:rsidR="004B1DC5" w:rsidRPr="005770B3" w:rsidRDefault="004B1DC5" w:rsidP="004B1DC5">
      <w:pPr>
        <w:ind w:left="720"/>
        <w:rPr>
          <w:rFonts w:asciiTheme="majorHAnsi" w:hAnsiTheme="majorHAnsi" w:cstheme="minorHAnsi"/>
          <w:sz w:val="28"/>
        </w:rPr>
      </w:pPr>
      <w:r w:rsidRPr="005770B3">
        <w:rPr>
          <w:rFonts w:asciiTheme="majorHAnsi" w:hAnsiTheme="majorHAnsi" w:cstheme="minorHAnsi"/>
          <w:sz w:val="28"/>
        </w:rPr>
        <w:t>License # ________________________________________________________________________________</w:t>
      </w:r>
    </w:p>
    <w:p w14:paraId="5393C980" w14:textId="77777777" w:rsidR="004B1DC5" w:rsidRPr="005770B3" w:rsidRDefault="004B1DC5" w:rsidP="004B1DC5">
      <w:pPr>
        <w:ind w:firstLine="720"/>
        <w:rPr>
          <w:rFonts w:asciiTheme="majorHAnsi" w:hAnsiTheme="majorHAnsi" w:cstheme="minorHAnsi"/>
          <w:sz w:val="28"/>
        </w:rPr>
      </w:pPr>
      <w:r w:rsidRPr="005770B3">
        <w:rPr>
          <w:rFonts w:asciiTheme="majorHAnsi" w:hAnsiTheme="majorHAnsi" w:cstheme="minorHAnsi"/>
          <w:sz w:val="28"/>
        </w:rPr>
        <w:t>State of Registration: ___________________________________________________________________</w:t>
      </w:r>
    </w:p>
    <w:p w14:paraId="67A60B2B" w14:textId="77777777" w:rsidR="004B1DC5" w:rsidRPr="005770B3" w:rsidRDefault="004B1DC5" w:rsidP="004B1DC5">
      <w:pPr>
        <w:rPr>
          <w:rFonts w:asciiTheme="majorHAnsi" w:hAnsiTheme="majorHAnsi" w:cstheme="minorHAnsi"/>
          <w:b/>
          <w:sz w:val="28"/>
        </w:rPr>
      </w:pPr>
    </w:p>
    <w:p w14:paraId="68074F07" w14:textId="77777777" w:rsidR="004B1DC5" w:rsidRPr="005770B3" w:rsidRDefault="004B1DC5" w:rsidP="004B1DC5">
      <w:pPr>
        <w:rPr>
          <w:rFonts w:asciiTheme="majorHAnsi" w:hAnsiTheme="majorHAnsi" w:cstheme="minorHAnsi"/>
          <w:b/>
          <w:sz w:val="28"/>
        </w:rPr>
      </w:pPr>
      <w:r w:rsidRPr="005770B3">
        <w:rPr>
          <w:rFonts w:asciiTheme="majorHAnsi" w:hAnsiTheme="majorHAnsi" w:cstheme="minorHAnsi"/>
          <w:b/>
          <w:sz w:val="28"/>
        </w:rPr>
        <w:t xml:space="preserve">Pet Information: </w:t>
      </w:r>
      <w:r w:rsidRPr="005770B3">
        <w:rPr>
          <w:rFonts w:asciiTheme="majorHAnsi" w:hAnsiTheme="majorHAnsi" w:cstheme="minorHAnsi"/>
          <w:sz w:val="28"/>
        </w:rPr>
        <w:t xml:space="preserve">No Pitbull types or mixes, this includes American Bulldogs, American Bull Terriers, American Staffordshire Terriers, </w:t>
      </w:r>
      <w:r w:rsidR="00CD726F" w:rsidRPr="005770B3">
        <w:rPr>
          <w:rFonts w:asciiTheme="majorHAnsi" w:hAnsiTheme="majorHAnsi" w:cstheme="minorHAnsi"/>
          <w:sz w:val="28"/>
        </w:rPr>
        <w:t>Staffordshire</w:t>
      </w:r>
      <w:r w:rsidRPr="005770B3">
        <w:rPr>
          <w:rFonts w:asciiTheme="majorHAnsi" w:hAnsiTheme="majorHAnsi" w:cstheme="minorHAnsi"/>
          <w:sz w:val="28"/>
        </w:rPr>
        <w:t xml:space="preserve"> Bull Terriers, Argentine </w:t>
      </w:r>
      <w:proofErr w:type="spellStart"/>
      <w:r w:rsidRPr="005770B3">
        <w:rPr>
          <w:rFonts w:asciiTheme="majorHAnsi" w:hAnsiTheme="majorHAnsi" w:cstheme="minorHAnsi"/>
          <w:sz w:val="28"/>
        </w:rPr>
        <w:t>Dogo</w:t>
      </w:r>
      <w:proofErr w:type="spellEnd"/>
      <w:r w:rsidRPr="005770B3">
        <w:rPr>
          <w:rFonts w:asciiTheme="majorHAnsi" w:hAnsiTheme="majorHAnsi" w:cstheme="minorHAnsi"/>
          <w:sz w:val="28"/>
        </w:rPr>
        <w:t xml:space="preserve">/Mastiff and no </w:t>
      </w:r>
      <w:r w:rsidR="00CD726F" w:rsidRPr="005770B3">
        <w:rPr>
          <w:rFonts w:asciiTheme="majorHAnsi" w:hAnsiTheme="majorHAnsi" w:cstheme="minorHAnsi"/>
          <w:sz w:val="28"/>
        </w:rPr>
        <w:t>Rottweilers</w:t>
      </w:r>
      <w:r w:rsidRPr="005770B3">
        <w:rPr>
          <w:rFonts w:asciiTheme="majorHAnsi" w:hAnsiTheme="majorHAnsi" w:cstheme="minorHAnsi"/>
          <w:sz w:val="28"/>
        </w:rPr>
        <w:t>.</w:t>
      </w:r>
      <w:r w:rsidRPr="005770B3">
        <w:rPr>
          <w:rFonts w:asciiTheme="majorHAnsi" w:hAnsiTheme="majorHAnsi" w:cstheme="minorHAnsi"/>
          <w:sz w:val="28"/>
        </w:rPr>
        <w:br/>
        <w:t>Breed of Dog:</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Name: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License: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br/>
      </w:r>
      <w:r w:rsidRPr="005770B3">
        <w:rPr>
          <w:rFonts w:asciiTheme="majorHAnsi" w:hAnsiTheme="majorHAnsi" w:cstheme="minorHAnsi"/>
          <w:sz w:val="28"/>
        </w:rPr>
        <w:t>Breed of Dog:</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Name:</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License:</w:t>
      </w:r>
      <w:r w:rsidRPr="005770B3">
        <w:rPr>
          <w:rFonts w:asciiTheme="majorHAnsi" w:hAnsiTheme="majorHAnsi" w:cstheme="minorHAnsi"/>
          <w:sz w:val="28"/>
          <w:u w:val="single"/>
        </w:rPr>
        <w:tab/>
      </w:r>
      <w:r w:rsidRPr="005770B3">
        <w:rPr>
          <w:rFonts w:asciiTheme="majorHAnsi" w:hAnsiTheme="majorHAnsi" w:cstheme="minorHAnsi"/>
          <w:sz w:val="28"/>
          <w:u w:val="single"/>
        </w:rPr>
        <w:tab/>
      </w:r>
    </w:p>
    <w:p w14:paraId="240FA968" w14:textId="77777777" w:rsidR="00884968" w:rsidRDefault="00884968" w:rsidP="004B1DC5">
      <w:pPr>
        <w:rPr>
          <w:rFonts w:asciiTheme="majorHAnsi" w:hAnsiTheme="majorHAnsi" w:cstheme="minorHAnsi"/>
          <w:b/>
          <w:sz w:val="28"/>
        </w:rPr>
      </w:pPr>
    </w:p>
    <w:p w14:paraId="7B6FBAA6" w14:textId="2760CFDC" w:rsidR="004B1DC5" w:rsidRPr="00884968" w:rsidRDefault="004B1DC5" w:rsidP="004B1DC5">
      <w:pPr>
        <w:rPr>
          <w:rFonts w:asciiTheme="majorHAnsi" w:hAnsiTheme="majorHAnsi" w:cstheme="minorHAnsi"/>
          <w:b/>
          <w:sz w:val="28"/>
        </w:rPr>
      </w:pPr>
      <w:r w:rsidRPr="005770B3">
        <w:rPr>
          <w:rFonts w:asciiTheme="majorHAnsi" w:hAnsiTheme="majorHAnsi" w:cstheme="minorHAnsi"/>
          <w:b/>
          <w:sz w:val="28"/>
        </w:rPr>
        <w:t>Person whom company shall use its best efforts to contact in case of emergency:</w:t>
      </w:r>
      <w:r w:rsidRPr="005770B3">
        <w:rPr>
          <w:rFonts w:asciiTheme="majorHAnsi" w:hAnsiTheme="majorHAnsi" w:cstheme="minorHAnsi"/>
          <w:sz w:val="28"/>
        </w:rPr>
        <w:br/>
        <w:t>Name:</w:t>
      </w:r>
      <w:r w:rsidRPr="005770B3">
        <w:rPr>
          <w:rFonts w:asciiTheme="majorHAnsi" w:hAnsiTheme="majorHAnsi" w:cstheme="minorHAnsi"/>
          <w:sz w:val="28"/>
          <w:u w:val="single"/>
        </w:rPr>
        <w:t xml:space="preserve"> </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rPr>
        <w:t>Relation:</w:t>
      </w:r>
      <w:r w:rsidRPr="005770B3">
        <w:rPr>
          <w:rFonts w:asciiTheme="majorHAnsi" w:hAnsiTheme="majorHAnsi" w:cstheme="minorHAnsi"/>
          <w:sz w:val="28"/>
          <w:u w:val="single"/>
        </w:rPr>
        <w:t xml:space="preserve"> </w:t>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Pr="005770B3">
        <w:rPr>
          <w:rFonts w:asciiTheme="majorHAnsi" w:hAnsiTheme="majorHAnsi" w:cstheme="minorHAnsi"/>
          <w:sz w:val="28"/>
          <w:u w:val="single"/>
        </w:rPr>
        <w:tab/>
      </w:r>
      <w:r w:rsidR="00884968">
        <w:rPr>
          <w:rFonts w:asciiTheme="majorHAnsi" w:hAnsiTheme="majorHAnsi" w:cstheme="minorHAnsi"/>
          <w:sz w:val="28"/>
          <w:u w:val="single"/>
        </w:rPr>
        <w:t xml:space="preserve"> </w:t>
      </w:r>
      <w:r w:rsidR="00884968">
        <w:rPr>
          <w:rFonts w:asciiTheme="majorHAnsi" w:hAnsiTheme="majorHAnsi" w:cstheme="minorHAnsi"/>
          <w:sz w:val="28"/>
        </w:rPr>
        <w:t>Phone Number:</w:t>
      </w:r>
      <w:r w:rsidR="00884968" w:rsidRPr="00C66810">
        <w:rPr>
          <w:rFonts w:asciiTheme="majorHAnsi" w:hAnsiTheme="majorHAnsi" w:cstheme="minorHAnsi"/>
          <w:sz w:val="28"/>
          <w:u w:val="single"/>
        </w:rPr>
        <w:t xml:space="preserve"> ____________________________________</w:t>
      </w:r>
      <w:r w:rsidR="00884968">
        <w:rPr>
          <w:rFonts w:asciiTheme="majorHAnsi" w:hAnsiTheme="majorHAnsi" w:cstheme="minorHAnsi"/>
          <w:sz w:val="28"/>
        </w:rPr>
        <w:t xml:space="preserve"> Email:___________________________________</w:t>
      </w:r>
    </w:p>
    <w:p w14:paraId="08585CDB" w14:textId="1A497B04" w:rsidR="004B1DC5" w:rsidRPr="00884968" w:rsidRDefault="004B1DC5" w:rsidP="004B1DC5">
      <w:pPr>
        <w:pStyle w:val="NoSpacing"/>
        <w:jc w:val="both"/>
        <w:rPr>
          <w:rFonts w:asciiTheme="majorHAnsi" w:hAnsiTheme="majorHAnsi" w:cstheme="minorHAnsi"/>
        </w:rPr>
      </w:pPr>
      <w:r w:rsidRPr="00884968">
        <w:rPr>
          <w:rFonts w:asciiTheme="majorHAnsi" w:hAnsiTheme="majorHAnsi" w:cstheme="minorHAnsi"/>
        </w:rPr>
        <w:tab/>
      </w:r>
    </w:p>
    <w:p w14:paraId="2B56A449" w14:textId="77777777" w:rsidR="004B1DC5" w:rsidRPr="00EC21A5" w:rsidRDefault="004B1DC5" w:rsidP="00EC21A5">
      <w:pPr>
        <w:pStyle w:val="NoSpacing"/>
        <w:jc w:val="center"/>
        <w:rPr>
          <w:rFonts w:asciiTheme="majorHAnsi" w:hAnsiTheme="majorHAnsi" w:cstheme="minorHAnsi"/>
        </w:rPr>
      </w:pPr>
      <w:r w:rsidRPr="005770B3">
        <w:rPr>
          <w:rFonts w:asciiTheme="majorHAnsi" w:hAnsiTheme="majorHAnsi" w:cstheme="minorHAnsi"/>
          <w:b/>
          <w:sz w:val="40"/>
        </w:rPr>
        <w:t>Criminal Background Report</w:t>
      </w:r>
    </w:p>
    <w:p w14:paraId="35E95152" w14:textId="77777777" w:rsidR="004B1DC5" w:rsidRPr="005770B3" w:rsidRDefault="004B1DC5" w:rsidP="004B1DC5">
      <w:pPr>
        <w:rPr>
          <w:rFonts w:asciiTheme="majorHAnsi" w:hAnsiTheme="majorHAnsi" w:cstheme="minorHAnsi"/>
          <w:b/>
          <w:sz w:val="36"/>
        </w:rPr>
      </w:pPr>
    </w:p>
    <w:p w14:paraId="52E19798" w14:textId="77777777" w:rsidR="004B1DC5" w:rsidRPr="005770B3" w:rsidRDefault="004B1DC5" w:rsidP="004B1DC5">
      <w:pPr>
        <w:rPr>
          <w:rFonts w:asciiTheme="majorHAnsi" w:hAnsiTheme="majorHAnsi" w:cstheme="minorHAnsi"/>
          <w:b/>
          <w:sz w:val="28"/>
        </w:rPr>
      </w:pPr>
      <w:r w:rsidRPr="005770B3">
        <w:rPr>
          <w:rFonts w:asciiTheme="majorHAnsi" w:hAnsiTheme="majorHAnsi" w:cstheme="minorHAnsi"/>
          <w:b/>
          <w:sz w:val="28"/>
        </w:rPr>
        <w:t xml:space="preserve">*Please Note:  This paperwork is </w:t>
      </w:r>
      <w:proofErr w:type="gramStart"/>
      <w:r w:rsidRPr="005770B3">
        <w:rPr>
          <w:rFonts w:asciiTheme="majorHAnsi" w:hAnsiTheme="majorHAnsi" w:cstheme="minorHAnsi"/>
          <w:b/>
          <w:sz w:val="28"/>
        </w:rPr>
        <w:t>mandatory</w:t>
      </w:r>
      <w:proofErr w:type="gramEnd"/>
      <w:r w:rsidRPr="005770B3">
        <w:rPr>
          <w:rFonts w:asciiTheme="majorHAnsi" w:hAnsiTheme="majorHAnsi" w:cstheme="minorHAnsi"/>
          <w:b/>
          <w:sz w:val="28"/>
        </w:rPr>
        <w:t xml:space="preserve"> and you will not be considered a “Monthly” guest and will pay the daily rates until the background checks are completed and approved. Please allow at least two weeks to process your monthly agreement and background check. We will contact you if there are any issues. </w:t>
      </w:r>
    </w:p>
    <w:p w14:paraId="33819622" w14:textId="77777777" w:rsidR="004B1DC5" w:rsidRPr="005770B3" w:rsidRDefault="004B1DC5" w:rsidP="004B1DC5">
      <w:pPr>
        <w:rPr>
          <w:rFonts w:asciiTheme="majorHAnsi" w:hAnsiTheme="majorHAnsi" w:cstheme="minorHAnsi"/>
          <w:b/>
          <w:sz w:val="28"/>
        </w:rPr>
      </w:pPr>
    </w:p>
    <w:p w14:paraId="0D69701E" w14:textId="77777777" w:rsidR="004B1DC5" w:rsidRPr="005770B3" w:rsidRDefault="004B1DC5" w:rsidP="004B1DC5">
      <w:pPr>
        <w:rPr>
          <w:rFonts w:asciiTheme="majorHAnsi" w:hAnsiTheme="majorHAnsi" w:cstheme="minorHAnsi"/>
          <w:b/>
          <w:sz w:val="28"/>
        </w:rPr>
      </w:pPr>
      <w:r w:rsidRPr="005770B3">
        <w:rPr>
          <w:rFonts w:asciiTheme="majorHAnsi" w:hAnsiTheme="majorHAnsi" w:cstheme="minorHAnsi"/>
          <w:b/>
          <w:sz w:val="28"/>
        </w:rPr>
        <w:t xml:space="preserve">Nonrefundable charge: $50.00 per guest over 18 years of age.  Please print clearly. </w:t>
      </w:r>
    </w:p>
    <w:p w14:paraId="20FEF99B" w14:textId="77777777" w:rsidR="004B1DC5" w:rsidRPr="00CD726F" w:rsidRDefault="004B1DC5" w:rsidP="004B1DC5">
      <w:pPr>
        <w:rPr>
          <w:rFonts w:asciiTheme="majorHAnsi" w:hAnsiTheme="majorHAnsi" w:cstheme="minorHAnsi"/>
          <w:b/>
          <w:sz w:val="32"/>
        </w:rPr>
      </w:pPr>
    </w:p>
    <w:p w14:paraId="70BA6674" w14:textId="77777777" w:rsidR="004B1DC5" w:rsidRPr="00CD726F" w:rsidRDefault="004B1DC5" w:rsidP="004B1DC5">
      <w:pPr>
        <w:rPr>
          <w:rFonts w:asciiTheme="majorHAnsi" w:hAnsiTheme="majorHAnsi" w:cstheme="minorHAnsi"/>
          <w:b/>
          <w:sz w:val="32"/>
        </w:rPr>
      </w:pPr>
      <w:r w:rsidRPr="00CD726F">
        <w:rPr>
          <w:rFonts w:asciiTheme="majorHAnsi" w:hAnsiTheme="majorHAnsi" w:cstheme="minorHAnsi"/>
          <w:b/>
          <w:sz w:val="32"/>
        </w:rPr>
        <w:t>Tenant #1</w:t>
      </w:r>
    </w:p>
    <w:p w14:paraId="39F9645B"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Full Name:________________________________________________________________</w:t>
      </w:r>
    </w:p>
    <w:p w14:paraId="2F8BC669"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 xml:space="preserve">Social Security </w:t>
      </w:r>
      <w:proofErr w:type="gramStart"/>
      <w:r w:rsidRPr="00CD726F">
        <w:rPr>
          <w:rFonts w:asciiTheme="majorHAnsi" w:hAnsiTheme="majorHAnsi" w:cstheme="minorHAnsi"/>
          <w:sz w:val="32"/>
        </w:rPr>
        <w:t>Number:_</w:t>
      </w:r>
      <w:proofErr w:type="gramEnd"/>
      <w:r w:rsidRPr="00CD726F">
        <w:rPr>
          <w:rFonts w:asciiTheme="majorHAnsi" w:hAnsiTheme="majorHAnsi" w:cstheme="minorHAnsi"/>
          <w:sz w:val="32"/>
        </w:rPr>
        <w:t>________________________________________________</w:t>
      </w:r>
    </w:p>
    <w:p w14:paraId="20476B56"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Date of Birth:______________________________________________________________</w:t>
      </w:r>
    </w:p>
    <w:p w14:paraId="6EED76C4"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Address:___________________________________________________________________</w:t>
      </w:r>
    </w:p>
    <w:p w14:paraId="26F223B5"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softHyphen/>
        <w:t>______________________________________________________________________________</w:t>
      </w:r>
    </w:p>
    <w:p w14:paraId="32509CD0" w14:textId="77777777" w:rsidR="004B1DC5" w:rsidRPr="00CD726F" w:rsidRDefault="004B1DC5" w:rsidP="004B1DC5">
      <w:pPr>
        <w:rPr>
          <w:rFonts w:asciiTheme="majorHAnsi" w:hAnsiTheme="majorHAnsi" w:cstheme="minorHAnsi"/>
          <w:sz w:val="32"/>
        </w:rPr>
      </w:pPr>
    </w:p>
    <w:p w14:paraId="599CAB08" w14:textId="77777777" w:rsidR="004B1DC5" w:rsidRPr="00CD726F" w:rsidRDefault="004B1DC5" w:rsidP="004B1DC5">
      <w:pPr>
        <w:rPr>
          <w:rFonts w:asciiTheme="majorHAnsi" w:hAnsiTheme="majorHAnsi" w:cstheme="minorHAnsi"/>
          <w:b/>
          <w:sz w:val="32"/>
        </w:rPr>
      </w:pPr>
      <w:r w:rsidRPr="00CD726F">
        <w:rPr>
          <w:rFonts w:asciiTheme="majorHAnsi" w:hAnsiTheme="majorHAnsi" w:cstheme="minorHAnsi"/>
          <w:b/>
          <w:sz w:val="32"/>
        </w:rPr>
        <w:t>Tenant #2</w:t>
      </w:r>
    </w:p>
    <w:p w14:paraId="6A5A3915"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Full Name:_________________________________________________________________</w:t>
      </w:r>
    </w:p>
    <w:p w14:paraId="224CB90A"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 xml:space="preserve">Social Security </w:t>
      </w:r>
      <w:proofErr w:type="gramStart"/>
      <w:r w:rsidRPr="00CD726F">
        <w:rPr>
          <w:rFonts w:asciiTheme="majorHAnsi" w:hAnsiTheme="majorHAnsi" w:cstheme="minorHAnsi"/>
          <w:sz w:val="32"/>
        </w:rPr>
        <w:t>Number:_</w:t>
      </w:r>
      <w:proofErr w:type="gramEnd"/>
      <w:r w:rsidRPr="00CD726F">
        <w:rPr>
          <w:rFonts w:asciiTheme="majorHAnsi" w:hAnsiTheme="majorHAnsi" w:cstheme="minorHAnsi"/>
          <w:sz w:val="32"/>
        </w:rPr>
        <w:t>________________________________________________</w:t>
      </w:r>
    </w:p>
    <w:p w14:paraId="74638960"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Date of Birth:______________________________________________________________</w:t>
      </w:r>
    </w:p>
    <w:p w14:paraId="299A126D"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Address:___________________________________________________________________</w:t>
      </w:r>
    </w:p>
    <w:p w14:paraId="16C19E77"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softHyphen/>
        <w:t>______________________________________________________________________________</w:t>
      </w:r>
    </w:p>
    <w:p w14:paraId="1CE8FDEB" w14:textId="77777777" w:rsidR="004B1DC5" w:rsidRPr="00CD726F" w:rsidRDefault="004B1DC5" w:rsidP="004B1DC5">
      <w:pPr>
        <w:rPr>
          <w:rFonts w:asciiTheme="majorHAnsi" w:hAnsiTheme="majorHAnsi" w:cstheme="minorHAnsi"/>
          <w:sz w:val="32"/>
        </w:rPr>
      </w:pPr>
    </w:p>
    <w:p w14:paraId="3161ED2C" w14:textId="77777777" w:rsidR="004B1DC5" w:rsidRPr="00CD726F" w:rsidRDefault="004B1DC5" w:rsidP="004B1DC5">
      <w:pPr>
        <w:rPr>
          <w:rFonts w:asciiTheme="majorHAnsi" w:hAnsiTheme="majorHAnsi" w:cstheme="minorHAnsi"/>
          <w:b/>
          <w:sz w:val="32"/>
        </w:rPr>
      </w:pPr>
      <w:r w:rsidRPr="00CD726F">
        <w:rPr>
          <w:rFonts w:asciiTheme="majorHAnsi" w:hAnsiTheme="majorHAnsi" w:cstheme="minorHAnsi"/>
          <w:b/>
          <w:sz w:val="32"/>
        </w:rPr>
        <w:t>Tenant #3</w:t>
      </w:r>
    </w:p>
    <w:p w14:paraId="14D491CB"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Full Name:_________________________________________________________________</w:t>
      </w:r>
    </w:p>
    <w:p w14:paraId="39E9E64C"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 xml:space="preserve">Social Security </w:t>
      </w:r>
      <w:proofErr w:type="gramStart"/>
      <w:r w:rsidRPr="00CD726F">
        <w:rPr>
          <w:rFonts w:asciiTheme="majorHAnsi" w:hAnsiTheme="majorHAnsi" w:cstheme="minorHAnsi"/>
          <w:sz w:val="32"/>
        </w:rPr>
        <w:t>Number:_</w:t>
      </w:r>
      <w:proofErr w:type="gramEnd"/>
      <w:r w:rsidRPr="00CD726F">
        <w:rPr>
          <w:rFonts w:asciiTheme="majorHAnsi" w:hAnsiTheme="majorHAnsi" w:cstheme="minorHAnsi"/>
          <w:sz w:val="32"/>
        </w:rPr>
        <w:t>________________________________________________</w:t>
      </w:r>
    </w:p>
    <w:p w14:paraId="5D34CB5F"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Date of Birth:______________________________________________________________</w:t>
      </w:r>
    </w:p>
    <w:p w14:paraId="4D6AEC94"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Address:___________________________________________________________________</w:t>
      </w:r>
    </w:p>
    <w:p w14:paraId="1A02C747"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softHyphen/>
        <w:t>______________________________________________________________________________</w:t>
      </w:r>
    </w:p>
    <w:p w14:paraId="77A3BCA4" w14:textId="77777777" w:rsidR="004B1DC5" w:rsidRPr="00CD726F" w:rsidRDefault="004B1DC5" w:rsidP="004B1DC5">
      <w:pPr>
        <w:rPr>
          <w:rFonts w:asciiTheme="majorHAnsi" w:hAnsiTheme="majorHAnsi" w:cstheme="minorHAnsi"/>
          <w:sz w:val="32"/>
        </w:rPr>
      </w:pPr>
    </w:p>
    <w:p w14:paraId="5F88D537" w14:textId="77777777" w:rsidR="004B1DC5" w:rsidRPr="00CD726F" w:rsidRDefault="004B1DC5" w:rsidP="004B1DC5">
      <w:pPr>
        <w:rPr>
          <w:rFonts w:asciiTheme="majorHAnsi" w:hAnsiTheme="majorHAnsi" w:cstheme="minorHAnsi"/>
          <w:b/>
          <w:sz w:val="32"/>
        </w:rPr>
      </w:pPr>
      <w:r w:rsidRPr="00CD726F">
        <w:rPr>
          <w:rFonts w:asciiTheme="majorHAnsi" w:hAnsiTheme="majorHAnsi" w:cstheme="minorHAnsi"/>
          <w:b/>
          <w:sz w:val="32"/>
        </w:rPr>
        <w:t>Tenant #4</w:t>
      </w:r>
    </w:p>
    <w:p w14:paraId="1F687FB7"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Full Name:________________________________________________________________</w:t>
      </w:r>
    </w:p>
    <w:p w14:paraId="06F85611"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lastRenderedPageBreak/>
        <w:t xml:space="preserve">Social Security </w:t>
      </w:r>
      <w:proofErr w:type="gramStart"/>
      <w:r w:rsidRPr="00CD726F">
        <w:rPr>
          <w:rFonts w:asciiTheme="majorHAnsi" w:hAnsiTheme="majorHAnsi" w:cstheme="minorHAnsi"/>
          <w:sz w:val="32"/>
        </w:rPr>
        <w:t>Number:_</w:t>
      </w:r>
      <w:proofErr w:type="gramEnd"/>
      <w:r w:rsidRPr="00CD726F">
        <w:rPr>
          <w:rFonts w:asciiTheme="majorHAnsi" w:hAnsiTheme="majorHAnsi" w:cstheme="minorHAnsi"/>
          <w:sz w:val="32"/>
        </w:rPr>
        <w:t>________________________________________________</w:t>
      </w:r>
    </w:p>
    <w:p w14:paraId="000A81B4"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Date of Birth:______________________________________________________________</w:t>
      </w:r>
    </w:p>
    <w:p w14:paraId="2E1E7A5C"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t>Address:___________________________________________________________________</w:t>
      </w:r>
    </w:p>
    <w:p w14:paraId="6248D617" w14:textId="77777777" w:rsidR="004B1DC5" w:rsidRPr="00CD726F" w:rsidRDefault="004B1DC5" w:rsidP="004B1DC5">
      <w:pPr>
        <w:rPr>
          <w:rFonts w:asciiTheme="majorHAnsi" w:hAnsiTheme="majorHAnsi" w:cstheme="minorHAnsi"/>
          <w:sz w:val="32"/>
        </w:rPr>
      </w:pPr>
      <w:r w:rsidRPr="00CD726F">
        <w:rPr>
          <w:rFonts w:asciiTheme="majorHAnsi" w:hAnsiTheme="majorHAnsi" w:cstheme="minorHAnsi"/>
          <w:sz w:val="32"/>
        </w:rPr>
        <w:softHyphen/>
        <w:t>______________________________________________________________________________</w:t>
      </w:r>
    </w:p>
    <w:p w14:paraId="1F4A2073" w14:textId="77777777" w:rsidR="004B1DC5" w:rsidRDefault="004B1DC5" w:rsidP="00EA1F8E">
      <w:pPr>
        <w:rPr>
          <w:rFonts w:asciiTheme="majorHAnsi" w:hAnsiTheme="majorHAnsi" w:cstheme="minorHAnsi"/>
          <w:b/>
          <w:sz w:val="22"/>
          <w:szCs w:val="24"/>
        </w:rPr>
      </w:pPr>
    </w:p>
    <w:p w14:paraId="79CBAB6C" w14:textId="77777777" w:rsidR="005C2699" w:rsidRPr="005C2699" w:rsidRDefault="005C2699" w:rsidP="005C2699">
      <w:pPr>
        <w:pStyle w:val="Default"/>
        <w:rPr>
          <w:b/>
          <w:bCs/>
          <w:sz w:val="28"/>
          <w:szCs w:val="28"/>
        </w:rPr>
      </w:pPr>
    </w:p>
    <w:p w14:paraId="157C51A9" w14:textId="77777777" w:rsidR="005C2699" w:rsidRPr="005C2699" w:rsidRDefault="005C2699" w:rsidP="005C2699">
      <w:pPr>
        <w:pStyle w:val="Default"/>
        <w:jc w:val="center"/>
        <w:rPr>
          <w:b/>
          <w:bCs/>
          <w:sz w:val="40"/>
          <w:szCs w:val="28"/>
        </w:rPr>
      </w:pPr>
      <w:r w:rsidRPr="005C2699">
        <w:rPr>
          <w:b/>
          <w:bCs/>
          <w:sz w:val="40"/>
          <w:szCs w:val="28"/>
        </w:rPr>
        <w:t>CREDIT CARD AUTHORIZATION FORM</w:t>
      </w:r>
    </w:p>
    <w:p w14:paraId="5D558AF2" w14:textId="77777777" w:rsidR="005C2699" w:rsidRDefault="005C2699" w:rsidP="005C2699">
      <w:pPr>
        <w:pStyle w:val="Default"/>
        <w:jc w:val="center"/>
        <w:rPr>
          <w:sz w:val="28"/>
          <w:szCs w:val="28"/>
        </w:rPr>
      </w:pPr>
    </w:p>
    <w:p w14:paraId="35C05BDA" w14:textId="77777777" w:rsidR="005C2699" w:rsidRPr="005C2699" w:rsidRDefault="005C2699" w:rsidP="005C2699">
      <w:pPr>
        <w:pStyle w:val="Default"/>
        <w:jc w:val="center"/>
        <w:rPr>
          <w:sz w:val="28"/>
          <w:szCs w:val="28"/>
        </w:rPr>
      </w:pPr>
      <w:r>
        <w:rPr>
          <w:sz w:val="28"/>
          <w:szCs w:val="28"/>
        </w:rPr>
        <w:t>Required for all monthly guest.</w:t>
      </w:r>
    </w:p>
    <w:p w14:paraId="2F90904A" w14:textId="77777777" w:rsidR="005C2699" w:rsidRPr="005C2699" w:rsidRDefault="005C2699" w:rsidP="005C2699">
      <w:pPr>
        <w:pStyle w:val="Default"/>
        <w:jc w:val="center"/>
        <w:rPr>
          <w:sz w:val="28"/>
          <w:szCs w:val="28"/>
        </w:rPr>
      </w:pPr>
    </w:p>
    <w:p w14:paraId="57FC3568" w14:textId="77777777" w:rsidR="005C2699" w:rsidRDefault="005C2699" w:rsidP="005C2699">
      <w:pPr>
        <w:pStyle w:val="Default"/>
        <w:jc w:val="center"/>
        <w:rPr>
          <w:sz w:val="28"/>
          <w:szCs w:val="28"/>
        </w:rPr>
      </w:pPr>
    </w:p>
    <w:p w14:paraId="0199BE69" w14:textId="77777777" w:rsidR="005C2699" w:rsidRPr="005C2699" w:rsidRDefault="005C2699" w:rsidP="005C2699">
      <w:pPr>
        <w:pStyle w:val="Default"/>
        <w:jc w:val="center"/>
        <w:rPr>
          <w:sz w:val="28"/>
          <w:szCs w:val="28"/>
        </w:rPr>
      </w:pPr>
      <w:r w:rsidRPr="005C2699">
        <w:rPr>
          <w:sz w:val="28"/>
          <w:szCs w:val="28"/>
        </w:rPr>
        <w:t>Card Holders Information</w:t>
      </w:r>
    </w:p>
    <w:p w14:paraId="022A7DA4" w14:textId="77777777" w:rsidR="005C2699" w:rsidRPr="005C2699" w:rsidRDefault="005C2699" w:rsidP="005C2699">
      <w:pPr>
        <w:pStyle w:val="Default"/>
        <w:jc w:val="center"/>
        <w:rPr>
          <w:sz w:val="28"/>
          <w:szCs w:val="28"/>
        </w:rPr>
      </w:pPr>
    </w:p>
    <w:p w14:paraId="3322B899" w14:textId="77777777" w:rsidR="005C2699" w:rsidRPr="005C2699" w:rsidRDefault="005C2699" w:rsidP="005C2699">
      <w:pPr>
        <w:pStyle w:val="Default"/>
        <w:rPr>
          <w:sz w:val="28"/>
          <w:szCs w:val="28"/>
        </w:rPr>
      </w:pPr>
      <w:r w:rsidRPr="005C2699">
        <w:rPr>
          <w:sz w:val="28"/>
          <w:szCs w:val="28"/>
        </w:rPr>
        <w:t>Name on Credit Card: _____________________________________________________</w:t>
      </w:r>
    </w:p>
    <w:p w14:paraId="56109783" w14:textId="77777777" w:rsidR="005C2699" w:rsidRDefault="005C2699" w:rsidP="005C2699">
      <w:pPr>
        <w:pStyle w:val="Default"/>
        <w:rPr>
          <w:sz w:val="28"/>
          <w:szCs w:val="28"/>
        </w:rPr>
      </w:pPr>
    </w:p>
    <w:p w14:paraId="55916A8C" w14:textId="77777777" w:rsidR="005C2699" w:rsidRPr="005C2699" w:rsidRDefault="005C2699" w:rsidP="005C2699">
      <w:pPr>
        <w:pStyle w:val="Default"/>
        <w:rPr>
          <w:sz w:val="28"/>
          <w:szCs w:val="28"/>
        </w:rPr>
      </w:pPr>
      <w:r w:rsidRPr="005C2699">
        <w:rPr>
          <w:sz w:val="28"/>
          <w:szCs w:val="28"/>
        </w:rPr>
        <w:t>Telephone Number: _______________________________________________________</w:t>
      </w:r>
    </w:p>
    <w:p w14:paraId="46B158DF" w14:textId="77777777" w:rsidR="005C2699" w:rsidRDefault="005C2699" w:rsidP="005C2699">
      <w:pPr>
        <w:pStyle w:val="Default"/>
        <w:rPr>
          <w:sz w:val="28"/>
          <w:szCs w:val="28"/>
        </w:rPr>
      </w:pPr>
    </w:p>
    <w:p w14:paraId="1CAB3EF4" w14:textId="77777777" w:rsidR="005C2699" w:rsidRPr="005C2699" w:rsidRDefault="005C2699" w:rsidP="005C2699">
      <w:pPr>
        <w:pStyle w:val="Default"/>
        <w:rPr>
          <w:sz w:val="28"/>
          <w:szCs w:val="28"/>
        </w:rPr>
      </w:pPr>
      <w:r w:rsidRPr="005C2699">
        <w:rPr>
          <w:sz w:val="28"/>
          <w:szCs w:val="28"/>
        </w:rPr>
        <w:t>Address: _____________________________________________________</w:t>
      </w:r>
      <w:r>
        <w:rPr>
          <w:sz w:val="28"/>
          <w:szCs w:val="28"/>
        </w:rPr>
        <w:t>_______</w:t>
      </w:r>
      <w:r w:rsidRPr="005C2699">
        <w:rPr>
          <w:sz w:val="28"/>
          <w:szCs w:val="28"/>
        </w:rPr>
        <w:t>____</w:t>
      </w:r>
    </w:p>
    <w:p w14:paraId="709AC53E" w14:textId="77777777" w:rsidR="005C2699" w:rsidRDefault="005C2699" w:rsidP="005C2699">
      <w:pPr>
        <w:pStyle w:val="Default"/>
        <w:rPr>
          <w:sz w:val="28"/>
          <w:szCs w:val="28"/>
        </w:rPr>
      </w:pPr>
    </w:p>
    <w:p w14:paraId="7C8DDAF9" w14:textId="77777777" w:rsidR="005C2699" w:rsidRPr="005C2699" w:rsidRDefault="005C2699" w:rsidP="005C2699">
      <w:pPr>
        <w:pStyle w:val="Default"/>
        <w:rPr>
          <w:sz w:val="28"/>
          <w:szCs w:val="28"/>
        </w:rPr>
      </w:pPr>
      <w:r w:rsidRPr="005C2699">
        <w:rPr>
          <w:sz w:val="28"/>
          <w:szCs w:val="28"/>
        </w:rPr>
        <w:t>City, State, Zip Code: ______________________________________________________</w:t>
      </w:r>
    </w:p>
    <w:p w14:paraId="6916819C" w14:textId="77777777" w:rsidR="005C2699" w:rsidRDefault="005C2699" w:rsidP="005C2699">
      <w:pPr>
        <w:pStyle w:val="Default"/>
        <w:rPr>
          <w:sz w:val="28"/>
          <w:szCs w:val="28"/>
        </w:rPr>
      </w:pPr>
    </w:p>
    <w:p w14:paraId="1F7720F4" w14:textId="77777777" w:rsidR="005C2699" w:rsidRPr="005C2699" w:rsidRDefault="005C2699" w:rsidP="005C2699">
      <w:pPr>
        <w:pStyle w:val="Default"/>
        <w:rPr>
          <w:sz w:val="28"/>
          <w:szCs w:val="28"/>
        </w:rPr>
      </w:pPr>
      <w:r w:rsidRPr="005C2699">
        <w:rPr>
          <w:sz w:val="28"/>
          <w:szCs w:val="28"/>
        </w:rPr>
        <w:t>Type of Credit Card: ______________________________________________________</w:t>
      </w:r>
    </w:p>
    <w:p w14:paraId="3837FDF8" w14:textId="77777777" w:rsidR="005C2699" w:rsidRDefault="005C2699" w:rsidP="005C2699">
      <w:pPr>
        <w:pStyle w:val="Default"/>
        <w:rPr>
          <w:sz w:val="28"/>
          <w:szCs w:val="28"/>
        </w:rPr>
      </w:pPr>
    </w:p>
    <w:p w14:paraId="5716D7F4" w14:textId="77777777" w:rsidR="005C2699" w:rsidRPr="005C2699" w:rsidRDefault="005C2699" w:rsidP="005C2699">
      <w:pPr>
        <w:pStyle w:val="Default"/>
        <w:rPr>
          <w:sz w:val="28"/>
          <w:szCs w:val="28"/>
        </w:rPr>
      </w:pPr>
      <w:r w:rsidRPr="005C2699">
        <w:rPr>
          <w:sz w:val="28"/>
          <w:szCs w:val="28"/>
        </w:rPr>
        <w:t>Credit Card Number: ______________________________________________________</w:t>
      </w:r>
    </w:p>
    <w:p w14:paraId="226782B6" w14:textId="77777777" w:rsidR="005C2699" w:rsidRDefault="005C2699" w:rsidP="005C2699">
      <w:pPr>
        <w:pStyle w:val="Default"/>
        <w:rPr>
          <w:sz w:val="28"/>
          <w:szCs w:val="28"/>
        </w:rPr>
      </w:pPr>
    </w:p>
    <w:p w14:paraId="780E3623" w14:textId="63F08851" w:rsidR="005C2699" w:rsidRPr="005C2699" w:rsidRDefault="005C2699" w:rsidP="005C2699">
      <w:pPr>
        <w:pStyle w:val="Default"/>
        <w:rPr>
          <w:sz w:val="28"/>
          <w:szCs w:val="28"/>
        </w:rPr>
      </w:pPr>
      <w:r w:rsidRPr="005C2699">
        <w:rPr>
          <w:sz w:val="28"/>
          <w:szCs w:val="28"/>
        </w:rPr>
        <w:t>Expiration: ___________________</w:t>
      </w:r>
      <w:r w:rsidR="008F0B5D">
        <w:rPr>
          <w:sz w:val="28"/>
          <w:szCs w:val="28"/>
        </w:rPr>
        <w:t xml:space="preserve">CCV# </w:t>
      </w:r>
      <w:r w:rsidRPr="005C2699">
        <w:rPr>
          <w:sz w:val="28"/>
          <w:szCs w:val="28"/>
        </w:rPr>
        <w:t>______________________________________</w:t>
      </w:r>
    </w:p>
    <w:p w14:paraId="543FDB7E" w14:textId="77777777" w:rsidR="005C2699" w:rsidRDefault="005C2699" w:rsidP="005C2699">
      <w:pPr>
        <w:pStyle w:val="Default"/>
        <w:rPr>
          <w:sz w:val="28"/>
          <w:szCs w:val="28"/>
        </w:rPr>
      </w:pPr>
    </w:p>
    <w:p w14:paraId="30D45780" w14:textId="77777777" w:rsidR="005C2699" w:rsidRPr="005C2699" w:rsidRDefault="005C2699" w:rsidP="005C2699">
      <w:pPr>
        <w:pStyle w:val="Default"/>
        <w:rPr>
          <w:sz w:val="28"/>
          <w:szCs w:val="28"/>
        </w:rPr>
      </w:pPr>
      <w:r w:rsidRPr="005C2699">
        <w:rPr>
          <w:sz w:val="28"/>
          <w:szCs w:val="28"/>
        </w:rPr>
        <w:t>Driver’s License Number: ____________________________State: _________________</w:t>
      </w:r>
    </w:p>
    <w:p w14:paraId="5D2DA476" w14:textId="77777777" w:rsidR="005C2699" w:rsidRDefault="005C2699" w:rsidP="005C2699">
      <w:pPr>
        <w:pStyle w:val="Default"/>
        <w:rPr>
          <w:b/>
          <w:bCs/>
          <w:sz w:val="28"/>
          <w:szCs w:val="28"/>
        </w:rPr>
      </w:pPr>
    </w:p>
    <w:p w14:paraId="3B0B3057" w14:textId="77777777" w:rsidR="005C2699" w:rsidRDefault="005C2699" w:rsidP="005C2699">
      <w:pPr>
        <w:pStyle w:val="Default"/>
        <w:rPr>
          <w:b/>
          <w:bCs/>
          <w:sz w:val="28"/>
          <w:szCs w:val="28"/>
        </w:rPr>
      </w:pPr>
    </w:p>
    <w:p w14:paraId="374A3B8B" w14:textId="77777777" w:rsidR="005C2699" w:rsidRPr="005C2699" w:rsidRDefault="005C2699" w:rsidP="005C2699">
      <w:pPr>
        <w:pStyle w:val="Default"/>
        <w:rPr>
          <w:sz w:val="28"/>
          <w:szCs w:val="28"/>
        </w:rPr>
      </w:pPr>
      <w:r w:rsidRPr="005C2699">
        <w:rPr>
          <w:b/>
          <w:bCs/>
          <w:sz w:val="28"/>
          <w:szCs w:val="28"/>
        </w:rPr>
        <w:t>Guest Information</w:t>
      </w:r>
    </w:p>
    <w:p w14:paraId="35DB1758" w14:textId="77777777" w:rsidR="005C2699" w:rsidRDefault="005C2699" w:rsidP="005C2699">
      <w:pPr>
        <w:pStyle w:val="Default"/>
        <w:rPr>
          <w:sz w:val="28"/>
          <w:szCs w:val="28"/>
        </w:rPr>
      </w:pPr>
    </w:p>
    <w:p w14:paraId="311B4843" w14:textId="77777777" w:rsidR="005C2699" w:rsidRPr="005C2699" w:rsidRDefault="005C2699" w:rsidP="005C2699">
      <w:pPr>
        <w:pStyle w:val="Default"/>
        <w:rPr>
          <w:sz w:val="28"/>
          <w:szCs w:val="28"/>
        </w:rPr>
      </w:pPr>
      <w:r w:rsidRPr="005C2699">
        <w:rPr>
          <w:sz w:val="28"/>
          <w:szCs w:val="28"/>
        </w:rPr>
        <w:t>Name on Reservation: _____________________________________________________</w:t>
      </w:r>
    </w:p>
    <w:p w14:paraId="7EAFFC24" w14:textId="77777777" w:rsidR="005C2699" w:rsidRDefault="005C2699" w:rsidP="005C2699">
      <w:pPr>
        <w:pStyle w:val="Default"/>
        <w:rPr>
          <w:sz w:val="28"/>
          <w:szCs w:val="28"/>
        </w:rPr>
      </w:pPr>
    </w:p>
    <w:p w14:paraId="4068EE0F" w14:textId="77777777" w:rsidR="005C2699" w:rsidRPr="005C2699" w:rsidRDefault="005C2699" w:rsidP="005C2699">
      <w:pPr>
        <w:pStyle w:val="Default"/>
        <w:rPr>
          <w:sz w:val="28"/>
          <w:szCs w:val="28"/>
        </w:rPr>
      </w:pPr>
      <w:r w:rsidRPr="005C2699">
        <w:rPr>
          <w:sz w:val="28"/>
          <w:szCs w:val="28"/>
        </w:rPr>
        <w:t>Arrival Date: ___________________________Departure Date: ____________________</w:t>
      </w:r>
    </w:p>
    <w:p w14:paraId="14818E64" w14:textId="77777777" w:rsidR="005C2699" w:rsidRDefault="005C2699" w:rsidP="005C2699">
      <w:pPr>
        <w:pStyle w:val="Default"/>
        <w:rPr>
          <w:sz w:val="28"/>
          <w:szCs w:val="28"/>
        </w:rPr>
      </w:pPr>
    </w:p>
    <w:p w14:paraId="49405D1B" w14:textId="77777777" w:rsidR="005C2699" w:rsidRDefault="005C2699" w:rsidP="005C2699">
      <w:pPr>
        <w:pStyle w:val="Default"/>
        <w:rPr>
          <w:sz w:val="28"/>
          <w:szCs w:val="28"/>
        </w:rPr>
      </w:pPr>
    </w:p>
    <w:p w14:paraId="4540B94A" w14:textId="77777777" w:rsidR="005C2699" w:rsidRPr="005C2699" w:rsidRDefault="005C2699" w:rsidP="005C2699">
      <w:pPr>
        <w:pStyle w:val="Default"/>
        <w:rPr>
          <w:sz w:val="28"/>
          <w:szCs w:val="28"/>
        </w:rPr>
      </w:pPr>
      <w:r w:rsidRPr="005C2699">
        <w:rPr>
          <w:sz w:val="28"/>
          <w:szCs w:val="28"/>
        </w:rPr>
        <w:t>By signing below, I authorize the Newport Dunes Resort to bill the above credit card.</w:t>
      </w:r>
    </w:p>
    <w:p w14:paraId="5F11159C" w14:textId="77777777" w:rsidR="005C2699" w:rsidRDefault="005C2699" w:rsidP="005C2699">
      <w:pPr>
        <w:rPr>
          <w:sz w:val="28"/>
          <w:szCs w:val="28"/>
        </w:rPr>
      </w:pPr>
    </w:p>
    <w:p w14:paraId="2D76F7AF" w14:textId="58ECA741" w:rsidR="005C2699" w:rsidRDefault="005C2699" w:rsidP="005C2699">
      <w:pPr>
        <w:rPr>
          <w:sz w:val="28"/>
          <w:szCs w:val="28"/>
        </w:rPr>
      </w:pPr>
      <w:r w:rsidRPr="005C2699">
        <w:rPr>
          <w:sz w:val="28"/>
          <w:szCs w:val="28"/>
        </w:rPr>
        <w:t>Authorized Signature: ______________________________Date: __________________</w:t>
      </w:r>
    </w:p>
    <w:p w14:paraId="09D9466D" w14:textId="6F6F86F5" w:rsidR="00481438" w:rsidRDefault="00481438" w:rsidP="005C2699">
      <w:pPr>
        <w:rPr>
          <w:sz w:val="28"/>
          <w:szCs w:val="28"/>
        </w:rPr>
      </w:pPr>
    </w:p>
    <w:p w14:paraId="5E41AE7A" w14:textId="77777777" w:rsidR="0033530C" w:rsidRPr="0024099C" w:rsidRDefault="0033530C" w:rsidP="0033530C">
      <w:pPr>
        <w:rPr>
          <w:rFonts w:ascii="Tahoma" w:hAnsi="Tahoma"/>
          <w:b/>
          <w:sz w:val="28"/>
          <w:szCs w:val="28"/>
        </w:rPr>
      </w:pPr>
      <w:r w:rsidRPr="0024099C">
        <w:rPr>
          <w:rFonts w:ascii="Tahoma" w:hAnsi="Tahoma"/>
          <w:b/>
          <w:sz w:val="28"/>
          <w:szCs w:val="28"/>
        </w:rPr>
        <w:lastRenderedPageBreak/>
        <w:t>RV PARK RULES &amp; REGULATIONS</w:t>
      </w:r>
    </w:p>
    <w:p w14:paraId="18CF5BC2" w14:textId="77777777" w:rsidR="0033530C" w:rsidRPr="0024099C" w:rsidRDefault="0033530C" w:rsidP="0033530C">
      <w:pPr>
        <w:rPr>
          <w:rFonts w:ascii="Tahoma" w:hAnsi="Tahoma"/>
          <w:sz w:val="18"/>
        </w:rPr>
      </w:pPr>
    </w:p>
    <w:p w14:paraId="65FFE85B" w14:textId="77777777" w:rsidR="0033530C" w:rsidRDefault="0033530C" w:rsidP="0033530C">
      <w:pPr>
        <w:pStyle w:val="BodyText2"/>
        <w:rPr>
          <w:sz w:val="18"/>
        </w:rPr>
      </w:pPr>
      <w:r w:rsidRPr="0024099C">
        <w:rPr>
          <w:sz w:val="18"/>
        </w:rPr>
        <w:t>Please help us to ensure that your stay is safe and comfortable by complying with the following rules and regulations. As a guest of Newport Dunes Resort and upon signing the registration cards, you and your guests automatically acknowledge receipt of and agree to abide by these rules and regulations. Thank you for your cooperation.</w:t>
      </w:r>
      <w:r>
        <w:rPr>
          <w:sz w:val="18"/>
        </w:rPr>
        <w:t xml:space="preserve"> </w:t>
      </w:r>
    </w:p>
    <w:p w14:paraId="2581E4D2" w14:textId="77777777" w:rsidR="0033530C" w:rsidRDefault="0033530C" w:rsidP="0033530C">
      <w:pPr>
        <w:pStyle w:val="BodyText2"/>
        <w:rPr>
          <w:sz w:val="18"/>
        </w:rPr>
      </w:pPr>
    </w:p>
    <w:p w14:paraId="03340623" w14:textId="77777777" w:rsidR="0033530C" w:rsidRPr="00BB2D3C" w:rsidRDefault="0033530C" w:rsidP="0033530C">
      <w:pPr>
        <w:rPr>
          <w:rFonts w:ascii="Tahoma" w:hAnsi="Tahoma" w:cs="Tahoma"/>
          <w:sz w:val="18"/>
          <w:szCs w:val="18"/>
        </w:rPr>
      </w:pPr>
      <w:r w:rsidRPr="00BB2D3C">
        <w:rPr>
          <w:rFonts w:ascii="Tahoma" w:hAnsi="Tahoma" w:cs="Tahoma"/>
          <w:b/>
          <w:bCs/>
          <w:sz w:val="18"/>
          <w:szCs w:val="18"/>
        </w:rPr>
        <w:t>RECREATIONAL FACILITIES</w:t>
      </w:r>
      <w:r w:rsidRPr="00BB2D3C">
        <w:rPr>
          <w:rFonts w:ascii="Tahoma" w:hAnsi="Tahoma" w:cs="Tahoma"/>
          <w:sz w:val="18"/>
          <w:szCs w:val="18"/>
        </w:rPr>
        <w:t xml:space="preserve"> All individuals and/or groups (“RV” or “</w:t>
      </w:r>
      <w:proofErr w:type="spellStart"/>
      <w:r w:rsidRPr="00BB2D3C">
        <w:rPr>
          <w:rFonts w:ascii="Tahoma" w:hAnsi="Tahoma" w:cs="Tahoma"/>
          <w:sz w:val="18"/>
          <w:szCs w:val="18"/>
        </w:rPr>
        <w:t>RVers</w:t>
      </w:r>
      <w:proofErr w:type="spellEnd"/>
      <w:r w:rsidRPr="00BB2D3C">
        <w:rPr>
          <w:rFonts w:ascii="Tahoma" w:hAnsi="Tahoma" w:cs="Tahoma"/>
          <w:sz w:val="18"/>
          <w:szCs w:val="18"/>
        </w:rPr>
        <w:t>”) using the Newport Dunes RV Resort (“Park”) and its adjunct recreational facilities, including the swimming pool and spa area(s), hereby assume all liability for injuries to persons or property during the use of the respective facilities and agree to hold Park Management and Owner free and harmless from all liability imposed by law for the injury of people or damage to property.</w:t>
      </w:r>
    </w:p>
    <w:p w14:paraId="7DDC28E1" w14:textId="77777777" w:rsidR="0033530C" w:rsidRPr="00BB2D3C" w:rsidRDefault="0033530C" w:rsidP="0033530C">
      <w:pPr>
        <w:ind w:firstLine="720"/>
        <w:rPr>
          <w:rFonts w:ascii="Tahoma" w:hAnsi="Tahoma" w:cs="Tahoma"/>
          <w:sz w:val="18"/>
          <w:szCs w:val="18"/>
        </w:rPr>
      </w:pPr>
      <w:r w:rsidRPr="00BB2D3C">
        <w:rPr>
          <w:rFonts w:ascii="Tahoma" w:hAnsi="Tahoma" w:cs="Tahoma"/>
          <w:sz w:val="18"/>
          <w:szCs w:val="18"/>
        </w:rPr>
        <w:t>Park is not responsible for any supplies or equipment left on resort property or any other adjunct facilities after use has concluded and all participants have vacated the premises.</w:t>
      </w:r>
    </w:p>
    <w:p w14:paraId="02193A7A" w14:textId="77777777" w:rsidR="0033530C" w:rsidRPr="00BB2D3C" w:rsidRDefault="0033530C" w:rsidP="0033530C">
      <w:pPr>
        <w:ind w:firstLine="720"/>
        <w:rPr>
          <w:rFonts w:ascii="Tahoma" w:hAnsi="Tahoma" w:cs="Tahoma"/>
          <w:sz w:val="18"/>
          <w:szCs w:val="18"/>
        </w:rPr>
      </w:pPr>
      <w:r w:rsidRPr="00BB2D3C">
        <w:rPr>
          <w:rFonts w:ascii="Tahoma" w:hAnsi="Tahoma" w:cs="Tahoma"/>
          <w:sz w:val="18"/>
          <w:szCs w:val="18"/>
        </w:rPr>
        <w:t>Park reserves the right of full access to all recreational facilities, pools, and spas in order to monitor users’ compliance with applicable rules, regulations, and laws.  Park reserves the right to cancel any reservations without advance notice if the facility is needed by Park Management for business purposes, if repairs are required, or for any other reason.</w:t>
      </w:r>
    </w:p>
    <w:p w14:paraId="1CE512BE" w14:textId="77777777" w:rsidR="0033530C" w:rsidRPr="00BB2D3C" w:rsidRDefault="0033530C" w:rsidP="0033530C">
      <w:pPr>
        <w:ind w:firstLine="720"/>
        <w:rPr>
          <w:rFonts w:ascii="Tahoma" w:hAnsi="Tahoma" w:cs="Tahoma"/>
          <w:sz w:val="18"/>
          <w:szCs w:val="18"/>
        </w:rPr>
      </w:pPr>
      <w:r w:rsidRPr="00BB2D3C">
        <w:rPr>
          <w:rFonts w:ascii="Tahoma" w:hAnsi="Tahoma" w:cs="Tahoma"/>
          <w:sz w:val="18"/>
          <w:szCs w:val="18"/>
        </w:rPr>
        <w:t xml:space="preserve">Recreational facilities are provided for the exclusive use of </w:t>
      </w:r>
      <w:proofErr w:type="spellStart"/>
      <w:r w:rsidRPr="00BB2D3C">
        <w:rPr>
          <w:rFonts w:ascii="Tahoma" w:hAnsi="Tahoma" w:cs="Tahoma"/>
          <w:sz w:val="18"/>
          <w:szCs w:val="18"/>
        </w:rPr>
        <w:t>RVers</w:t>
      </w:r>
      <w:proofErr w:type="spellEnd"/>
      <w:r w:rsidRPr="00BB2D3C">
        <w:rPr>
          <w:rFonts w:ascii="Tahoma" w:hAnsi="Tahoma" w:cs="Tahoma"/>
          <w:sz w:val="18"/>
          <w:szCs w:val="18"/>
        </w:rPr>
        <w:t xml:space="preserve"> and their accompanied guests.</w:t>
      </w:r>
    </w:p>
    <w:p w14:paraId="1B0CD440" w14:textId="77777777" w:rsidR="0033530C" w:rsidRPr="00BB2D3C" w:rsidRDefault="0033530C" w:rsidP="0033530C">
      <w:pPr>
        <w:ind w:firstLine="720"/>
        <w:rPr>
          <w:rFonts w:ascii="Tahoma" w:hAnsi="Tahoma" w:cs="Tahoma"/>
          <w:sz w:val="18"/>
          <w:szCs w:val="18"/>
        </w:rPr>
      </w:pPr>
      <w:r w:rsidRPr="00BB2D3C">
        <w:rPr>
          <w:rFonts w:ascii="Tahoma" w:hAnsi="Tahoma" w:cs="Tahoma"/>
          <w:sz w:val="18"/>
          <w:szCs w:val="18"/>
        </w:rPr>
        <w:t>Hours for the recreational facilities and additional rules and regulations governing the use of the recreational facilities are posted in and about the facilities and are incorporated into these Rules and Regulations by reference.</w:t>
      </w:r>
    </w:p>
    <w:p w14:paraId="563761D5" w14:textId="77777777" w:rsidR="0033530C" w:rsidRPr="00BB2D3C" w:rsidRDefault="0033530C" w:rsidP="0033530C">
      <w:pPr>
        <w:ind w:firstLine="720"/>
        <w:rPr>
          <w:rFonts w:ascii="Tahoma" w:hAnsi="Tahoma" w:cs="Tahoma"/>
          <w:sz w:val="18"/>
          <w:szCs w:val="18"/>
        </w:rPr>
      </w:pPr>
      <w:r w:rsidRPr="00BB2D3C">
        <w:rPr>
          <w:rFonts w:ascii="Tahoma" w:hAnsi="Tahoma" w:cs="Tahoma"/>
          <w:sz w:val="18"/>
          <w:szCs w:val="18"/>
        </w:rPr>
        <w:t xml:space="preserve">Recreational facilities and swimming pool rules may be changed or revised upon sixty (60) days’ notice to </w:t>
      </w:r>
      <w:proofErr w:type="spellStart"/>
      <w:r w:rsidRPr="00BB2D3C">
        <w:rPr>
          <w:rFonts w:ascii="Tahoma" w:hAnsi="Tahoma" w:cs="Tahoma"/>
          <w:sz w:val="18"/>
          <w:szCs w:val="18"/>
        </w:rPr>
        <w:t>RVer</w:t>
      </w:r>
      <w:proofErr w:type="spellEnd"/>
      <w:r w:rsidRPr="00BB2D3C">
        <w:rPr>
          <w:rFonts w:ascii="Tahoma" w:hAnsi="Tahoma" w:cs="Tahoma"/>
          <w:sz w:val="18"/>
          <w:szCs w:val="18"/>
        </w:rPr>
        <w:t>.</w:t>
      </w:r>
    </w:p>
    <w:p w14:paraId="25B10644" w14:textId="77777777" w:rsidR="0033530C" w:rsidRPr="00BB2D3C" w:rsidRDefault="0033530C" w:rsidP="0033530C">
      <w:pPr>
        <w:ind w:firstLine="720"/>
        <w:rPr>
          <w:rFonts w:ascii="Tahoma" w:hAnsi="Tahoma" w:cs="Tahoma"/>
          <w:sz w:val="18"/>
          <w:szCs w:val="18"/>
        </w:rPr>
      </w:pPr>
      <w:r w:rsidRPr="00BB2D3C">
        <w:rPr>
          <w:rFonts w:ascii="Tahoma" w:hAnsi="Tahoma" w:cs="Tahoma"/>
          <w:sz w:val="18"/>
          <w:szCs w:val="18"/>
        </w:rPr>
        <w:t>Park Management shall not be responsible for loss, theft, or damage of personal property left unattended at the Park’s recreational facilities.</w:t>
      </w:r>
    </w:p>
    <w:p w14:paraId="134A2909" w14:textId="77777777" w:rsidR="0033530C" w:rsidRPr="0024099C" w:rsidRDefault="0033530C" w:rsidP="0033530C">
      <w:pPr>
        <w:rPr>
          <w:rFonts w:ascii="Tahoma" w:hAnsi="Tahoma"/>
          <w:sz w:val="18"/>
        </w:rPr>
      </w:pPr>
    </w:p>
    <w:p w14:paraId="1F14F8F1" w14:textId="77777777" w:rsidR="0033530C" w:rsidRPr="0024099C" w:rsidRDefault="0033530C" w:rsidP="0033530C">
      <w:pPr>
        <w:rPr>
          <w:rFonts w:ascii="Tahoma" w:hAnsi="Tahoma"/>
          <w:sz w:val="18"/>
        </w:rPr>
      </w:pPr>
      <w:r w:rsidRPr="0024099C">
        <w:rPr>
          <w:rFonts w:ascii="Tahoma" w:hAnsi="Tahoma"/>
          <w:b/>
          <w:sz w:val="18"/>
        </w:rPr>
        <w:t>SECURITY</w:t>
      </w:r>
      <w:r w:rsidRPr="0024099C">
        <w:rPr>
          <w:rFonts w:ascii="Tahoma" w:hAnsi="Tahoma"/>
          <w:sz w:val="18"/>
        </w:rPr>
        <w:t xml:space="preserve"> officers are here to assist you. </w:t>
      </w:r>
      <w:r>
        <w:rPr>
          <w:rFonts w:ascii="Tahoma" w:hAnsi="Tahoma"/>
          <w:sz w:val="18"/>
        </w:rPr>
        <w:t>T</w:t>
      </w:r>
      <w:r w:rsidRPr="0024099C">
        <w:rPr>
          <w:rFonts w:ascii="Tahoma" w:hAnsi="Tahoma"/>
          <w:sz w:val="18"/>
        </w:rPr>
        <w:t xml:space="preserve">hey patrol 24-hours a day by bicycle, electric cart, and on foot. </w:t>
      </w:r>
      <w:r w:rsidRPr="003A1E2F">
        <w:rPr>
          <w:rFonts w:ascii="Tahoma" w:hAnsi="Tahoma"/>
          <w:b/>
          <w:bCs/>
          <w:sz w:val="18"/>
          <w:u w:val="single"/>
        </w:rPr>
        <w:t>Security may be reached by calling (949) 999-3151</w:t>
      </w:r>
      <w:r w:rsidRPr="0024099C">
        <w:rPr>
          <w:rFonts w:ascii="Tahoma" w:hAnsi="Tahoma"/>
          <w:sz w:val="18"/>
        </w:rPr>
        <w:t xml:space="preserve"> or by contacting the gatehouse at the Main Entrance. Management is not responsible for lost, stolen, or damaged articles. Keep your valuables locked up. Please report any problems with your site to the Registration Office or Security immediately. Newport Dunes adheres to and maintains all state, county, and local laws on our property. The legal age for alcohol consumption is 21 years. Alcohol is not allowed on the beach, clubhouse, and pool unless sold at a function catered and supervised by Newport Dunes Resort.</w:t>
      </w:r>
      <w:r>
        <w:rPr>
          <w:rFonts w:ascii="Tahoma" w:hAnsi="Tahoma"/>
          <w:sz w:val="18"/>
        </w:rPr>
        <w:t xml:space="preserve"> </w:t>
      </w:r>
    </w:p>
    <w:p w14:paraId="029EF1A6" w14:textId="77777777" w:rsidR="0033530C" w:rsidRPr="0024099C" w:rsidRDefault="0033530C" w:rsidP="0033530C">
      <w:pPr>
        <w:rPr>
          <w:rFonts w:ascii="Tahoma" w:hAnsi="Tahoma"/>
          <w:sz w:val="18"/>
        </w:rPr>
      </w:pPr>
    </w:p>
    <w:p w14:paraId="26A91458" w14:textId="77777777" w:rsidR="0033530C" w:rsidRPr="0024099C" w:rsidRDefault="0033530C" w:rsidP="0033530C">
      <w:pPr>
        <w:rPr>
          <w:rFonts w:ascii="Tahoma" w:hAnsi="Tahoma"/>
          <w:sz w:val="18"/>
        </w:rPr>
      </w:pPr>
      <w:r w:rsidRPr="0024099C">
        <w:rPr>
          <w:rFonts w:ascii="Tahoma" w:hAnsi="Tahoma"/>
          <w:b/>
          <w:sz w:val="18"/>
        </w:rPr>
        <w:t>QUIET HOURS</w:t>
      </w:r>
      <w:r w:rsidRPr="0024099C">
        <w:rPr>
          <w:rFonts w:ascii="Tahoma" w:hAnsi="Tahoma"/>
          <w:sz w:val="18"/>
        </w:rPr>
        <w:t xml:space="preserve"> Quiet hours are from 10 p.m.-</w:t>
      </w:r>
      <w:r>
        <w:rPr>
          <w:rFonts w:ascii="Tahoma" w:hAnsi="Tahoma"/>
          <w:sz w:val="18"/>
        </w:rPr>
        <w:t xml:space="preserve"> </w:t>
      </w:r>
      <w:r w:rsidRPr="0024099C">
        <w:rPr>
          <w:rFonts w:ascii="Tahoma" w:hAnsi="Tahoma"/>
          <w:sz w:val="18"/>
        </w:rPr>
        <w:t>8 a.m.</w:t>
      </w:r>
      <w:r>
        <w:rPr>
          <w:rFonts w:ascii="Tahoma" w:hAnsi="Tahoma"/>
          <w:sz w:val="18"/>
        </w:rPr>
        <w:t xml:space="preserve"> </w:t>
      </w:r>
      <w:r w:rsidRPr="0024099C">
        <w:rPr>
          <w:rFonts w:ascii="Tahoma" w:hAnsi="Tahoma"/>
          <w:sz w:val="18"/>
        </w:rPr>
        <w:t>Please turn off TVs and amplified sound, and lower voices to a whisper to allow your neighbors a good night’s rest. Generators are not allowed. Please be courteous to other guests around you. Music language must be clean and radio friendly. Inconsiderate guests will be asked to leave. Due to quiet hour restrictions, check-ins after 10 p.m. will be directed to the main parking lot until 8</w:t>
      </w:r>
      <w:r>
        <w:rPr>
          <w:rFonts w:ascii="Tahoma" w:hAnsi="Tahoma"/>
          <w:sz w:val="18"/>
        </w:rPr>
        <w:t xml:space="preserve"> </w:t>
      </w:r>
      <w:r w:rsidRPr="0024099C">
        <w:rPr>
          <w:rFonts w:ascii="Tahoma" w:hAnsi="Tahoma"/>
          <w:sz w:val="18"/>
        </w:rPr>
        <w:t>a</w:t>
      </w:r>
      <w:r>
        <w:rPr>
          <w:rFonts w:ascii="Tahoma" w:hAnsi="Tahoma"/>
          <w:sz w:val="18"/>
        </w:rPr>
        <w:t>.</w:t>
      </w:r>
      <w:r w:rsidRPr="0024099C">
        <w:rPr>
          <w:rFonts w:ascii="Tahoma" w:hAnsi="Tahoma"/>
          <w:sz w:val="18"/>
        </w:rPr>
        <w:t>m</w:t>
      </w:r>
      <w:r>
        <w:rPr>
          <w:rFonts w:ascii="Tahoma" w:hAnsi="Tahoma"/>
          <w:sz w:val="18"/>
        </w:rPr>
        <w:t>. the next morning</w:t>
      </w:r>
      <w:r w:rsidRPr="0024099C">
        <w:rPr>
          <w:rFonts w:ascii="Tahoma" w:hAnsi="Tahoma"/>
          <w:sz w:val="18"/>
        </w:rPr>
        <w:t>.</w:t>
      </w:r>
    </w:p>
    <w:p w14:paraId="6E26F9F0" w14:textId="77777777" w:rsidR="0033530C" w:rsidRDefault="0033530C" w:rsidP="0033530C">
      <w:pPr>
        <w:rPr>
          <w:rFonts w:ascii="Tahoma" w:hAnsi="Tahoma"/>
          <w:b/>
          <w:sz w:val="18"/>
        </w:rPr>
      </w:pPr>
    </w:p>
    <w:p w14:paraId="684F687E" w14:textId="77777777" w:rsidR="0033530C" w:rsidRPr="0024099C" w:rsidRDefault="0033530C" w:rsidP="0033530C">
      <w:pPr>
        <w:rPr>
          <w:rFonts w:ascii="Tahoma" w:hAnsi="Tahoma"/>
          <w:sz w:val="18"/>
        </w:rPr>
      </w:pPr>
      <w:r w:rsidRPr="0024099C">
        <w:rPr>
          <w:rFonts w:ascii="Tahoma" w:hAnsi="Tahoma"/>
          <w:b/>
          <w:sz w:val="18"/>
        </w:rPr>
        <w:t>CHECK-IN TIME IS 2:00 P.M</w:t>
      </w:r>
      <w:r>
        <w:rPr>
          <w:rFonts w:ascii="Tahoma" w:hAnsi="Tahoma"/>
          <w:b/>
          <w:sz w:val="18"/>
        </w:rPr>
        <w:t>.</w:t>
      </w:r>
      <w:r w:rsidRPr="0024099C">
        <w:rPr>
          <w:rFonts w:ascii="Tahoma" w:hAnsi="Tahoma"/>
          <w:b/>
          <w:sz w:val="18"/>
        </w:rPr>
        <w:t xml:space="preserve"> FOR RV SITES</w:t>
      </w:r>
      <w:r w:rsidRPr="0024099C">
        <w:rPr>
          <w:rFonts w:ascii="Tahoma" w:hAnsi="Tahoma"/>
          <w:sz w:val="18"/>
        </w:rPr>
        <w:t xml:space="preserve">. Cottage check-in 4:00 P.M. Your site may be available prior to this time, space permitting. If you arrive after office hours, please check in at the office before 11 a.m. the following morning. Discount coupons can only be accepted when presented at time of check-in.  Due to quiet hour restrictions, check-ins after </w:t>
      </w:r>
      <w:smartTag w:uri="urn:schemas-microsoft-com:office:smarttags" w:element="time">
        <w:smartTagPr>
          <w:attr w:name="Hour" w:val="22"/>
          <w:attr w:name="Minute" w:val="0"/>
        </w:smartTagPr>
        <w:r w:rsidRPr="0024099C">
          <w:rPr>
            <w:rFonts w:ascii="Tahoma" w:hAnsi="Tahoma"/>
            <w:sz w:val="18"/>
          </w:rPr>
          <w:t>10 p.m.</w:t>
        </w:r>
      </w:smartTag>
      <w:r w:rsidRPr="0024099C">
        <w:rPr>
          <w:rFonts w:ascii="Tahoma" w:hAnsi="Tahoma"/>
          <w:sz w:val="18"/>
        </w:rPr>
        <w:t xml:space="preserve"> will be directed to the main parking lot until 8 a.m.</w:t>
      </w:r>
      <w:r>
        <w:rPr>
          <w:rFonts w:ascii="Tahoma" w:hAnsi="Tahoma"/>
          <w:sz w:val="18"/>
        </w:rPr>
        <w:t xml:space="preserve"> the next morning.</w:t>
      </w:r>
    </w:p>
    <w:p w14:paraId="496890CD" w14:textId="77777777" w:rsidR="0033530C" w:rsidRPr="0024099C" w:rsidRDefault="0033530C" w:rsidP="0033530C">
      <w:pPr>
        <w:pStyle w:val="BodyText"/>
        <w:rPr>
          <w:rFonts w:ascii="Tahoma" w:hAnsi="Tahoma"/>
          <w:b/>
          <w:sz w:val="18"/>
        </w:rPr>
      </w:pPr>
    </w:p>
    <w:p w14:paraId="4B87D8F2" w14:textId="77777777" w:rsidR="0033530C" w:rsidRPr="0024099C" w:rsidRDefault="0033530C" w:rsidP="0033530C">
      <w:pPr>
        <w:pStyle w:val="BodyText"/>
        <w:rPr>
          <w:rFonts w:ascii="Tahoma" w:hAnsi="Tahoma"/>
          <w:sz w:val="18"/>
        </w:rPr>
      </w:pPr>
      <w:r w:rsidRPr="0024099C">
        <w:rPr>
          <w:rFonts w:ascii="Tahoma" w:hAnsi="Tahoma"/>
          <w:b/>
          <w:sz w:val="18"/>
        </w:rPr>
        <w:t>CHECKOUT TIME IS 12:00 P.M</w:t>
      </w:r>
      <w:r w:rsidRPr="0024099C">
        <w:rPr>
          <w:rFonts w:ascii="Tahoma" w:hAnsi="Tahoma"/>
          <w:sz w:val="18"/>
        </w:rPr>
        <w:t>. Late checkout is available for a fee until 4 p.m. in your RV site, or until 10 p.m. in our day-use parking lot, space permitting. Late check out is not available for cottages. Any late checkout must be arranged through the Registration Office</w:t>
      </w:r>
      <w:r>
        <w:rPr>
          <w:rFonts w:ascii="Tahoma" w:hAnsi="Tahoma"/>
          <w:sz w:val="18"/>
        </w:rPr>
        <w:t>.</w:t>
      </w:r>
      <w:r w:rsidRPr="0024099C">
        <w:rPr>
          <w:rFonts w:ascii="Tahoma" w:hAnsi="Tahoma"/>
          <w:sz w:val="18"/>
        </w:rPr>
        <w:t xml:space="preserve"> You will be issued a new parking pass. Any RV not checked out by 12:00 noon without prior arrangements </w:t>
      </w:r>
      <w:r>
        <w:rPr>
          <w:rFonts w:ascii="Tahoma" w:hAnsi="Tahoma"/>
          <w:sz w:val="18"/>
        </w:rPr>
        <w:t>will</w:t>
      </w:r>
      <w:r w:rsidRPr="0024099C">
        <w:rPr>
          <w:rFonts w:ascii="Tahoma" w:hAnsi="Tahoma"/>
          <w:sz w:val="18"/>
        </w:rPr>
        <w:t xml:space="preserve"> be subject to charges for an additional night. No refunds for early departures.</w:t>
      </w:r>
    </w:p>
    <w:p w14:paraId="359A98E7" w14:textId="77777777" w:rsidR="0033530C" w:rsidRPr="0024099C" w:rsidRDefault="0033530C" w:rsidP="0033530C">
      <w:pPr>
        <w:pStyle w:val="BodyText"/>
        <w:rPr>
          <w:rFonts w:ascii="Tahoma" w:hAnsi="Tahoma"/>
          <w:sz w:val="18"/>
        </w:rPr>
      </w:pPr>
    </w:p>
    <w:p w14:paraId="06E8995B" w14:textId="77777777" w:rsidR="0033530C" w:rsidRPr="0024099C" w:rsidRDefault="0033530C" w:rsidP="0033530C">
      <w:pPr>
        <w:rPr>
          <w:rFonts w:ascii="Tahoma" w:hAnsi="Tahoma"/>
          <w:sz w:val="18"/>
        </w:rPr>
      </w:pPr>
      <w:r w:rsidRPr="0024099C">
        <w:rPr>
          <w:rFonts w:ascii="Tahoma" w:hAnsi="Tahoma"/>
          <w:b/>
          <w:sz w:val="18"/>
        </w:rPr>
        <w:t>OCCUPANCY</w:t>
      </w:r>
      <w:r w:rsidRPr="0024099C">
        <w:rPr>
          <w:rFonts w:ascii="Tahoma" w:hAnsi="Tahoma"/>
          <w:sz w:val="18"/>
        </w:rPr>
        <w:t xml:space="preserve"> The maximum occupancy is 6 adults per site and per cottage. Parties or large gatherings are not permitted at sites or in front of cottages. Taco Carts, Food Trucks, and any </w:t>
      </w:r>
      <w:r>
        <w:rPr>
          <w:rFonts w:ascii="Tahoma" w:hAnsi="Tahoma"/>
          <w:sz w:val="18"/>
        </w:rPr>
        <w:t>o</w:t>
      </w:r>
      <w:r w:rsidRPr="0024099C">
        <w:rPr>
          <w:rFonts w:ascii="Tahoma" w:hAnsi="Tahoma"/>
          <w:sz w:val="18"/>
        </w:rPr>
        <w:t xml:space="preserve">utside catering is prohibited. Please be courteous to your neighbors. </w:t>
      </w:r>
      <w:r>
        <w:rPr>
          <w:rFonts w:ascii="Tahoma" w:hAnsi="Tahoma"/>
          <w:sz w:val="18"/>
        </w:rPr>
        <w:t xml:space="preserve">RV </w:t>
      </w:r>
      <w:r w:rsidRPr="0024099C">
        <w:rPr>
          <w:rFonts w:ascii="Tahoma" w:hAnsi="Tahoma"/>
          <w:sz w:val="18"/>
        </w:rPr>
        <w:t xml:space="preserve">Park guests </w:t>
      </w:r>
      <w:proofErr w:type="gramStart"/>
      <w:r w:rsidRPr="0024099C">
        <w:rPr>
          <w:rFonts w:ascii="Tahoma" w:hAnsi="Tahoma"/>
          <w:sz w:val="18"/>
        </w:rPr>
        <w:t>are allowed to</w:t>
      </w:r>
      <w:proofErr w:type="gramEnd"/>
      <w:r w:rsidRPr="0024099C">
        <w:rPr>
          <w:rFonts w:ascii="Tahoma" w:hAnsi="Tahoma"/>
          <w:sz w:val="18"/>
        </w:rPr>
        <w:t xml:space="preserve"> use </w:t>
      </w:r>
      <w:r>
        <w:rPr>
          <w:rFonts w:ascii="Tahoma" w:hAnsi="Tahoma"/>
          <w:sz w:val="18"/>
        </w:rPr>
        <w:t>Pergolas</w:t>
      </w:r>
      <w:r w:rsidRPr="0024099C">
        <w:rPr>
          <w:rFonts w:ascii="Tahoma" w:hAnsi="Tahoma"/>
          <w:sz w:val="18"/>
        </w:rPr>
        <w:t xml:space="preserve"> #1-5 for parties or gatherings. Maximum occupancy for </w:t>
      </w:r>
      <w:r>
        <w:rPr>
          <w:rFonts w:ascii="Tahoma" w:hAnsi="Tahoma"/>
          <w:sz w:val="18"/>
        </w:rPr>
        <w:t>beach pergolas</w:t>
      </w:r>
      <w:r w:rsidRPr="0024099C">
        <w:rPr>
          <w:rFonts w:ascii="Tahoma" w:hAnsi="Tahoma"/>
          <w:sz w:val="18"/>
        </w:rPr>
        <w:t xml:space="preserve"> is 20 people. Any party larger than 20 people, must rent a pavilion, or banquet room. For more information and rates please call our Sales and Catering Office at (949) 729-3800. </w:t>
      </w:r>
    </w:p>
    <w:p w14:paraId="244FFDD2" w14:textId="77777777" w:rsidR="0033530C" w:rsidRDefault="0033530C" w:rsidP="0033530C">
      <w:pPr>
        <w:rPr>
          <w:rFonts w:ascii="Tahoma" w:hAnsi="Tahoma"/>
          <w:b/>
          <w:sz w:val="18"/>
        </w:rPr>
      </w:pPr>
    </w:p>
    <w:p w14:paraId="2BC918E3" w14:textId="77777777" w:rsidR="0033530C" w:rsidRPr="0024099C" w:rsidRDefault="0033530C" w:rsidP="0033530C">
      <w:pPr>
        <w:rPr>
          <w:rFonts w:ascii="Tahoma" w:hAnsi="Tahoma"/>
          <w:sz w:val="18"/>
        </w:rPr>
      </w:pPr>
      <w:r w:rsidRPr="0024099C">
        <w:rPr>
          <w:rFonts w:ascii="Tahoma" w:hAnsi="Tahoma"/>
          <w:b/>
          <w:sz w:val="18"/>
        </w:rPr>
        <w:t xml:space="preserve">SITE INSPECTIONS </w:t>
      </w:r>
      <w:r w:rsidRPr="0024099C">
        <w:rPr>
          <w:rFonts w:ascii="Tahoma" w:hAnsi="Tahoma"/>
          <w:sz w:val="18"/>
        </w:rPr>
        <w:t xml:space="preserve">Management conducts inspections of all sites. Awnings extended from RVs are permitted. Please note the following rules for outdoor areas on your site: </w:t>
      </w:r>
    </w:p>
    <w:p w14:paraId="5CCC8DC3" w14:textId="77777777" w:rsidR="0033530C" w:rsidRPr="0024099C" w:rsidRDefault="0033530C" w:rsidP="0033530C">
      <w:pPr>
        <w:numPr>
          <w:ilvl w:val="0"/>
          <w:numId w:val="40"/>
        </w:numPr>
        <w:rPr>
          <w:rFonts w:ascii="Tahoma" w:hAnsi="Tahoma"/>
          <w:sz w:val="18"/>
        </w:rPr>
      </w:pPr>
      <w:r w:rsidRPr="0024099C">
        <w:rPr>
          <w:rFonts w:ascii="Tahoma" w:hAnsi="Tahoma"/>
          <w:sz w:val="18"/>
        </w:rPr>
        <w:t>Outside water heaters, refrigerators, permanent furniture, messy children’s toys, indoor carpet, inflatable swimming pools, or “For Sale” signs are not allowed.</w:t>
      </w:r>
    </w:p>
    <w:p w14:paraId="2E674EC1" w14:textId="77777777" w:rsidR="0033530C" w:rsidRPr="0024099C" w:rsidRDefault="0033530C" w:rsidP="0033530C">
      <w:pPr>
        <w:numPr>
          <w:ilvl w:val="0"/>
          <w:numId w:val="40"/>
        </w:numPr>
        <w:rPr>
          <w:rFonts w:ascii="Tahoma" w:hAnsi="Tahoma"/>
          <w:sz w:val="18"/>
        </w:rPr>
      </w:pPr>
      <w:r w:rsidRPr="0024099C">
        <w:rPr>
          <w:rFonts w:ascii="Tahoma" w:hAnsi="Tahoma"/>
          <w:sz w:val="18"/>
        </w:rPr>
        <w:t xml:space="preserve">Fire laws prohibit storage of any materials under </w:t>
      </w:r>
      <w:r>
        <w:rPr>
          <w:rFonts w:ascii="Tahoma" w:hAnsi="Tahoma"/>
          <w:sz w:val="18"/>
        </w:rPr>
        <w:t xml:space="preserve">or </w:t>
      </w:r>
      <w:r w:rsidRPr="0024099C">
        <w:rPr>
          <w:rFonts w:ascii="Tahoma" w:hAnsi="Tahoma"/>
          <w:sz w:val="18"/>
        </w:rPr>
        <w:t>around RVs.</w:t>
      </w:r>
    </w:p>
    <w:p w14:paraId="4C44FE94" w14:textId="77777777" w:rsidR="0033530C" w:rsidRPr="0024099C" w:rsidRDefault="0033530C" w:rsidP="0033530C">
      <w:pPr>
        <w:numPr>
          <w:ilvl w:val="0"/>
          <w:numId w:val="40"/>
        </w:numPr>
        <w:rPr>
          <w:rFonts w:ascii="Tahoma" w:hAnsi="Tahoma"/>
          <w:sz w:val="18"/>
        </w:rPr>
      </w:pPr>
      <w:r w:rsidRPr="0024099C">
        <w:rPr>
          <w:rFonts w:ascii="Tahoma" w:hAnsi="Tahoma"/>
          <w:sz w:val="18"/>
        </w:rPr>
        <w:t>No tarps or clotheslines allowed.</w:t>
      </w:r>
    </w:p>
    <w:p w14:paraId="0DE76403" w14:textId="77777777" w:rsidR="0033530C" w:rsidRPr="0024099C" w:rsidRDefault="0033530C" w:rsidP="0033530C">
      <w:pPr>
        <w:numPr>
          <w:ilvl w:val="0"/>
          <w:numId w:val="40"/>
        </w:numPr>
        <w:rPr>
          <w:rFonts w:ascii="Tahoma" w:hAnsi="Tahoma"/>
          <w:sz w:val="18"/>
        </w:rPr>
      </w:pPr>
      <w:r w:rsidRPr="0024099C">
        <w:rPr>
          <w:rFonts w:ascii="Tahoma" w:hAnsi="Tahoma"/>
          <w:sz w:val="18"/>
        </w:rPr>
        <w:t>No towels or other articles hanging on fences or RVs.</w:t>
      </w:r>
    </w:p>
    <w:p w14:paraId="00F47E51" w14:textId="77777777" w:rsidR="0033530C" w:rsidRPr="0024099C" w:rsidRDefault="0033530C" w:rsidP="0033530C">
      <w:pPr>
        <w:numPr>
          <w:ilvl w:val="0"/>
          <w:numId w:val="40"/>
        </w:numPr>
        <w:rPr>
          <w:rFonts w:ascii="Tahoma" w:hAnsi="Tahoma"/>
          <w:sz w:val="18"/>
        </w:rPr>
      </w:pPr>
      <w:r w:rsidRPr="0024099C">
        <w:rPr>
          <w:rFonts w:ascii="Tahoma" w:hAnsi="Tahoma"/>
          <w:sz w:val="18"/>
        </w:rPr>
        <w:t>Unsafe, cluttered or unsightly RV sites will not be tolerated.</w:t>
      </w:r>
    </w:p>
    <w:p w14:paraId="3E9E97E2" w14:textId="77777777" w:rsidR="0033530C" w:rsidRPr="0024099C" w:rsidRDefault="0033530C" w:rsidP="0033530C">
      <w:pPr>
        <w:numPr>
          <w:ilvl w:val="0"/>
          <w:numId w:val="40"/>
        </w:numPr>
        <w:rPr>
          <w:rFonts w:ascii="Tahoma" w:hAnsi="Tahoma"/>
          <w:sz w:val="18"/>
        </w:rPr>
      </w:pPr>
      <w:r w:rsidRPr="0024099C">
        <w:rPr>
          <w:rFonts w:ascii="Tahoma" w:hAnsi="Tahoma"/>
          <w:sz w:val="18"/>
        </w:rPr>
        <w:t>EZ-UP style canopies</w:t>
      </w:r>
      <w:r>
        <w:rPr>
          <w:rFonts w:ascii="Tahoma" w:hAnsi="Tahoma"/>
          <w:sz w:val="18"/>
        </w:rPr>
        <w:t xml:space="preserve"> and tents</w:t>
      </w:r>
      <w:r w:rsidRPr="0024099C">
        <w:rPr>
          <w:rFonts w:ascii="Tahoma" w:hAnsi="Tahoma"/>
          <w:sz w:val="18"/>
        </w:rPr>
        <w:t xml:space="preserve"> are not allowed on the grass</w:t>
      </w:r>
      <w:r>
        <w:rPr>
          <w:rFonts w:ascii="Tahoma" w:hAnsi="Tahoma"/>
          <w:sz w:val="18"/>
        </w:rPr>
        <w:t xml:space="preserve"> in front of Beachfront RV Sites or cottages</w:t>
      </w:r>
      <w:r w:rsidRPr="0024099C">
        <w:rPr>
          <w:rFonts w:ascii="Tahoma" w:hAnsi="Tahoma"/>
          <w:sz w:val="18"/>
        </w:rPr>
        <w:t>.</w:t>
      </w:r>
    </w:p>
    <w:p w14:paraId="65358441" w14:textId="77777777" w:rsidR="0033530C" w:rsidRPr="0024099C" w:rsidRDefault="0033530C" w:rsidP="0033530C">
      <w:pPr>
        <w:numPr>
          <w:ilvl w:val="0"/>
          <w:numId w:val="40"/>
        </w:numPr>
        <w:rPr>
          <w:rFonts w:ascii="Tahoma" w:hAnsi="Tahoma"/>
          <w:sz w:val="18"/>
        </w:rPr>
      </w:pPr>
      <w:r w:rsidRPr="0024099C">
        <w:rPr>
          <w:rFonts w:ascii="Tahoma" w:hAnsi="Tahoma"/>
          <w:sz w:val="18"/>
        </w:rPr>
        <w:t>Rental tents, tables, chairs, or dance floors are prohibited without management approval.</w:t>
      </w:r>
    </w:p>
    <w:p w14:paraId="511F9E09" w14:textId="77777777" w:rsidR="0033530C" w:rsidRPr="0024099C" w:rsidRDefault="0033530C" w:rsidP="0033530C">
      <w:pPr>
        <w:numPr>
          <w:ilvl w:val="0"/>
          <w:numId w:val="40"/>
        </w:numPr>
        <w:rPr>
          <w:rFonts w:ascii="Tahoma" w:hAnsi="Tahoma"/>
          <w:sz w:val="18"/>
        </w:rPr>
      </w:pPr>
      <w:r w:rsidRPr="0024099C">
        <w:rPr>
          <w:rFonts w:ascii="Tahoma" w:hAnsi="Tahoma"/>
          <w:sz w:val="18"/>
        </w:rPr>
        <w:t>Portable children</w:t>
      </w:r>
      <w:r>
        <w:rPr>
          <w:rFonts w:ascii="Tahoma" w:hAnsi="Tahoma"/>
          <w:sz w:val="18"/>
        </w:rPr>
        <w:t>’s</w:t>
      </w:r>
      <w:r w:rsidRPr="0024099C">
        <w:rPr>
          <w:rFonts w:ascii="Tahoma" w:hAnsi="Tahoma"/>
          <w:sz w:val="18"/>
        </w:rPr>
        <w:t xml:space="preserve"> pools or spas are prohibited.</w:t>
      </w:r>
    </w:p>
    <w:p w14:paraId="44FE92BD" w14:textId="77777777" w:rsidR="0033530C" w:rsidRPr="0024099C" w:rsidRDefault="0033530C" w:rsidP="0033530C">
      <w:pPr>
        <w:numPr>
          <w:ilvl w:val="0"/>
          <w:numId w:val="40"/>
        </w:numPr>
        <w:rPr>
          <w:rFonts w:ascii="Tahoma" w:hAnsi="Tahoma"/>
          <w:sz w:val="18"/>
        </w:rPr>
      </w:pPr>
      <w:r>
        <w:rPr>
          <w:rFonts w:ascii="Tahoma" w:hAnsi="Tahoma"/>
          <w:sz w:val="18"/>
        </w:rPr>
        <w:t xml:space="preserve">Food Trucks, taco carts, </w:t>
      </w:r>
      <w:r w:rsidRPr="0024099C">
        <w:rPr>
          <w:rFonts w:ascii="Tahoma" w:hAnsi="Tahoma"/>
          <w:sz w:val="18"/>
        </w:rPr>
        <w:t>Live bands</w:t>
      </w:r>
      <w:r>
        <w:rPr>
          <w:rFonts w:ascii="Tahoma" w:hAnsi="Tahoma"/>
          <w:sz w:val="18"/>
        </w:rPr>
        <w:t xml:space="preserve">, and </w:t>
      </w:r>
      <w:r w:rsidRPr="0024099C">
        <w:rPr>
          <w:rFonts w:ascii="Tahoma" w:hAnsi="Tahoma"/>
          <w:sz w:val="18"/>
        </w:rPr>
        <w:t>professional DJ equipment is prohibited</w:t>
      </w:r>
      <w:r>
        <w:rPr>
          <w:rFonts w:ascii="Tahoma" w:hAnsi="Tahoma"/>
          <w:sz w:val="18"/>
        </w:rPr>
        <w:t xml:space="preserve"> on the beach and in the RV park</w:t>
      </w:r>
      <w:r w:rsidRPr="0024099C">
        <w:rPr>
          <w:rFonts w:ascii="Tahoma" w:hAnsi="Tahoma"/>
          <w:sz w:val="18"/>
        </w:rPr>
        <w:t>.</w:t>
      </w:r>
    </w:p>
    <w:p w14:paraId="755043D5" w14:textId="77777777" w:rsidR="0033530C" w:rsidRPr="0024099C" w:rsidRDefault="0033530C" w:rsidP="0033530C">
      <w:pPr>
        <w:rPr>
          <w:rFonts w:ascii="Tahoma" w:hAnsi="Tahoma"/>
          <w:sz w:val="18"/>
        </w:rPr>
      </w:pPr>
      <w:r w:rsidRPr="00EB185D">
        <w:rPr>
          <w:rFonts w:ascii="Tahoma" w:hAnsi="Tahoma" w:cs="Tahoma"/>
          <w:sz w:val="18"/>
          <w:szCs w:val="18"/>
        </w:rPr>
        <w:lastRenderedPageBreak/>
        <w:t xml:space="preserve">Dropping “camper shells” </w:t>
      </w:r>
      <w:r>
        <w:rPr>
          <w:rFonts w:ascii="Tahoma" w:hAnsi="Tahoma" w:cs="Tahoma"/>
          <w:sz w:val="18"/>
          <w:szCs w:val="18"/>
        </w:rPr>
        <w:t>or</w:t>
      </w:r>
      <w:r w:rsidRPr="00EB185D">
        <w:rPr>
          <w:rFonts w:ascii="Tahoma" w:hAnsi="Tahoma" w:cs="Tahoma"/>
          <w:sz w:val="18"/>
          <w:szCs w:val="18"/>
        </w:rPr>
        <w:t xml:space="preserve"> “cab overhead campers” is prohibited. RV/Trailer must be well maintained with no rust. RVs older than 15 years must be approved by management. School bus or transit bus conversions, and Tiny Homes are not allowed.</w:t>
      </w:r>
      <w:r w:rsidRPr="00EB185D">
        <w:rPr>
          <w:rFonts w:ascii="Calibri" w:hAnsi="Calibri" w:cs="Calibri"/>
          <w:sz w:val="18"/>
          <w:szCs w:val="18"/>
        </w:rPr>
        <w:t xml:space="preserve"> </w:t>
      </w:r>
      <w:r w:rsidRPr="0024099C">
        <w:rPr>
          <w:rFonts w:ascii="Tahoma" w:hAnsi="Tahoma"/>
          <w:sz w:val="18"/>
        </w:rPr>
        <w:t>We work hard to maintain a beautiful environment for all to enjoy. Please help us keep it that way.</w:t>
      </w:r>
    </w:p>
    <w:p w14:paraId="23474727" w14:textId="77777777" w:rsidR="0033530C" w:rsidRPr="0024099C" w:rsidRDefault="0033530C" w:rsidP="0033530C">
      <w:pPr>
        <w:rPr>
          <w:rFonts w:ascii="Tahoma" w:hAnsi="Tahoma"/>
          <w:b/>
          <w:sz w:val="18"/>
        </w:rPr>
      </w:pPr>
    </w:p>
    <w:p w14:paraId="33971B6C" w14:textId="3931585F" w:rsidR="0033530C" w:rsidRPr="0033530C" w:rsidRDefault="0033530C" w:rsidP="0033530C">
      <w:pPr>
        <w:rPr>
          <w:rFonts w:ascii="Tahoma" w:hAnsi="Tahoma"/>
          <w:sz w:val="18"/>
        </w:rPr>
      </w:pPr>
      <w:r w:rsidRPr="0024099C">
        <w:rPr>
          <w:rFonts w:ascii="Tahoma" w:hAnsi="Tahoma"/>
          <w:b/>
          <w:sz w:val="18"/>
        </w:rPr>
        <w:t>TENTS</w:t>
      </w:r>
      <w:r w:rsidRPr="0024099C">
        <w:rPr>
          <w:rFonts w:ascii="Tahoma" w:hAnsi="Tahoma"/>
          <w:sz w:val="18"/>
        </w:rPr>
        <w:t xml:space="preserve"> must be freestanding; stakes are strictly prohibited. Tarps may not be used as tents. Tent camping is allowed in the Small </w:t>
      </w:r>
      <w:r>
        <w:rPr>
          <w:rFonts w:ascii="Tahoma" w:hAnsi="Tahoma"/>
          <w:sz w:val="18"/>
        </w:rPr>
        <w:t xml:space="preserve">RV </w:t>
      </w:r>
      <w:r w:rsidRPr="0024099C">
        <w:rPr>
          <w:rFonts w:ascii="Tahoma" w:hAnsi="Tahoma"/>
          <w:sz w:val="18"/>
        </w:rPr>
        <w:t>Sites only. Two-tent maximum per</w:t>
      </w:r>
      <w:r>
        <w:rPr>
          <w:rFonts w:ascii="Tahoma" w:hAnsi="Tahoma"/>
          <w:sz w:val="18"/>
        </w:rPr>
        <w:t xml:space="preserve"> Small</w:t>
      </w:r>
      <w:r w:rsidRPr="0024099C">
        <w:rPr>
          <w:rFonts w:ascii="Tahoma" w:hAnsi="Tahoma"/>
          <w:sz w:val="18"/>
        </w:rPr>
        <w:t xml:space="preserve"> </w:t>
      </w:r>
      <w:r>
        <w:rPr>
          <w:rFonts w:ascii="Tahoma" w:hAnsi="Tahoma"/>
          <w:sz w:val="18"/>
        </w:rPr>
        <w:t>S</w:t>
      </w:r>
      <w:r w:rsidRPr="0024099C">
        <w:rPr>
          <w:rFonts w:ascii="Tahoma" w:hAnsi="Tahoma"/>
          <w:sz w:val="18"/>
        </w:rPr>
        <w:t xml:space="preserve">ite. One tent is allowed on any site type </w:t>
      </w:r>
      <w:r>
        <w:rPr>
          <w:rFonts w:ascii="Tahoma" w:hAnsi="Tahoma"/>
          <w:sz w:val="18"/>
        </w:rPr>
        <w:t xml:space="preserve">of RV site </w:t>
      </w:r>
      <w:r w:rsidRPr="0024099C">
        <w:rPr>
          <w:rFonts w:ascii="Tahoma" w:hAnsi="Tahoma"/>
          <w:sz w:val="18"/>
        </w:rPr>
        <w:t>when accompanied by an RV</w:t>
      </w:r>
      <w:r>
        <w:rPr>
          <w:rFonts w:ascii="Tahoma" w:hAnsi="Tahoma"/>
          <w:sz w:val="18"/>
        </w:rPr>
        <w:t xml:space="preserve"> or trailer</w:t>
      </w:r>
      <w:r w:rsidRPr="0024099C">
        <w:rPr>
          <w:rFonts w:ascii="Tahoma" w:hAnsi="Tahoma"/>
          <w:sz w:val="18"/>
        </w:rPr>
        <w:t xml:space="preserve">. Tents are prohibited on the grass in front of the beachfront sites. Maximum length of stay for tent camping unaccompanied by an RV is 14 days in any 3-month period.  </w:t>
      </w:r>
    </w:p>
    <w:p w14:paraId="4703D813" w14:textId="77777777" w:rsidR="0033530C" w:rsidRDefault="0033530C" w:rsidP="0033530C">
      <w:pPr>
        <w:rPr>
          <w:rFonts w:ascii="Tahoma" w:hAnsi="Tahoma"/>
          <w:b/>
          <w:sz w:val="18"/>
        </w:rPr>
      </w:pPr>
    </w:p>
    <w:p w14:paraId="79852292" w14:textId="77777777" w:rsidR="0033530C" w:rsidRPr="00BB2D3C" w:rsidRDefault="0033530C" w:rsidP="0033530C">
      <w:pPr>
        <w:rPr>
          <w:rFonts w:ascii="Tahoma" w:hAnsi="Tahoma"/>
          <w:sz w:val="18"/>
          <w:u w:val="single"/>
        </w:rPr>
      </w:pPr>
      <w:r w:rsidRPr="0024099C">
        <w:rPr>
          <w:rFonts w:ascii="Tahoma" w:hAnsi="Tahoma"/>
          <w:b/>
          <w:sz w:val="18"/>
        </w:rPr>
        <w:t xml:space="preserve">VEHICLES </w:t>
      </w:r>
      <w:r w:rsidRPr="0024099C">
        <w:rPr>
          <w:rFonts w:ascii="Tahoma" w:hAnsi="Tahoma"/>
          <w:sz w:val="18"/>
        </w:rPr>
        <w:t>Observe 5 M.P.H. speed limit. Working on vehicles is prohibited. Washing vehicles is allowed only at the wash rack located near the boat launch ramp</w:t>
      </w:r>
      <w:r w:rsidRPr="0024099C">
        <w:rPr>
          <w:rFonts w:ascii="Tahoma" w:hAnsi="Tahoma"/>
          <w:b/>
          <w:sz w:val="18"/>
        </w:rPr>
        <w:t xml:space="preserve">. </w:t>
      </w:r>
      <w:r w:rsidRPr="0024099C">
        <w:rPr>
          <w:rFonts w:ascii="Tahoma" w:hAnsi="Tahoma"/>
          <w:b/>
          <w:sz w:val="18"/>
          <w:u w:val="single"/>
        </w:rPr>
        <w:t xml:space="preserve">Valid vehicle passes </w:t>
      </w:r>
      <w:proofErr w:type="gramStart"/>
      <w:r w:rsidRPr="0024099C">
        <w:rPr>
          <w:rFonts w:ascii="Tahoma" w:hAnsi="Tahoma"/>
          <w:b/>
          <w:sz w:val="18"/>
          <w:u w:val="single"/>
        </w:rPr>
        <w:t>must be displayed at all times</w:t>
      </w:r>
      <w:proofErr w:type="gramEnd"/>
      <w:r w:rsidRPr="0024099C">
        <w:rPr>
          <w:rFonts w:ascii="Tahoma" w:hAnsi="Tahoma"/>
          <w:b/>
          <w:sz w:val="18"/>
          <w:u w:val="single"/>
        </w:rPr>
        <w:t xml:space="preserve">. Vehicles must be parked in a registered </w:t>
      </w:r>
      <w:proofErr w:type="gramStart"/>
      <w:r w:rsidRPr="0024099C">
        <w:rPr>
          <w:rFonts w:ascii="Tahoma" w:hAnsi="Tahoma"/>
          <w:b/>
          <w:sz w:val="18"/>
          <w:u w:val="single"/>
        </w:rPr>
        <w:t>guests</w:t>
      </w:r>
      <w:proofErr w:type="gramEnd"/>
      <w:r w:rsidRPr="0024099C">
        <w:rPr>
          <w:rFonts w:ascii="Tahoma" w:hAnsi="Tahoma"/>
          <w:b/>
          <w:sz w:val="18"/>
          <w:u w:val="single"/>
        </w:rPr>
        <w:t xml:space="preserve"> RV site or in a designated parking spot. Vehicles are not allowed to park in empty RV sites at </w:t>
      </w:r>
      <w:proofErr w:type="spellStart"/>
      <w:r w:rsidRPr="0024099C">
        <w:rPr>
          <w:rFonts w:ascii="Tahoma" w:hAnsi="Tahoma"/>
          <w:b/>
          <w:sz w:val="18"/>
          <w:u w:val="single"/>
        </w:rPr>
        <w:t>anytime</w:t>
      </w:r>
      <w:proofErr w:type="spellEnd"/>
      <w:r w:rsidRPr="0024099C">
        <w:rPr>
          <w:rFonts w:ascii="Tahoma" w:hAnsi="Tahoma"/>
          <w:b/>
          <w:sz w:val="18"/>
          <w:u w:val="single"/>
        </w:rPr>
        <w:t>.</w:t>
      </w:r>
      <w:r w:rsidRPr="0024099C">
        <w:rPr>
          <w:rFonts w:ascii="Tahoma" w:hAnsi="Tahoma"/>
          <w:sz w:val="18"/>
        </w:rPr>
        <w:t xml:space="preserve"> Additional vehicles must be registered at the Registration Office and are subject to additional charges. </w:t>
      </w:r>
      <w:r>
        <w:rPr>
          <w:rFonts w:ascii="Tahoma" w:hAnsi="Tahoma"/>
          <w:sz w:val="18"/>
        </w:rPr>
        <w:t xml:space="preserve">Vehicle passes are not transferable between different cars or guests unless you bring your original pass into the office to get a new one. If you lose your pass, you will need to purchase a new pass.  </w:t>
      </w:r>
      <w:r w:rsidRPr="0024099C">
        <w:rPr>
          <w:rFonts w:ascii="Tahoma" w:hAnsi="Tahoma"/>
          <w:sz w:val="18"/>
        </w:rPr>
        <w:t>One habitable RV, trailer, or camper per site is allowed.  Newport Dunes does not allow RV, trailer, or vehicle storage in our parking lot. Due to fire codes and safety concerns, parking on the blacktop is not allowed</w:t>
      </w:r>
      <w:r w:rsidRPr="00A21BCE">
        <w:rPr>
          <w:rFonts w:ascii="Tahoma" w:hAnsi="Tahoma"/>
          <w:color w:val="000000"/>
          <w:sz w:val="18"/>
        </w:rPr>
        <w:t xml:space="preserve">.  </w:t>
      </w:r>
      <w:bookmarkStart w:id="0" w:name="_Hlk46822040"/>
      <w:r w:rsidRPr="00A21BCE">
        <w:rPr>
          <w:rFonts w:ascii="Tahoma" w:hAnsi="Tahoma"/>
          <w:color w:val="000000"/>
          <w:sz w:val="18"/>
        </w:rPr>
        <w:t>Streets in the RV Park are designated fire lanes. No parking allowed between the two red fire lanes.</w:t>
      </w:r>
      <w:r>
        <w:rPr>
          <w:rFonts w:ascii="Tahoma" w:hAnsi="Tahoma"/>
          <w:sz w:val="18"/>
        </w:rPr>
        <w:t xml:space="preserve"> </w:t>
      </w:r>
      <w:bookmarkEnd w:id="0"/>
      <w:r w:rsidRPr="00523C86">
        <w:rPr>
          <w:rFonts w:ascii="Tahoma" w:hAnsi="Tahoma"/>
          <w:b/>
          <w:sz w:val="18"/>
          <w:u w:val="single"/>
        </w:rPr>
        <w:t>Vehicles parked in unauthorized areas</w:t>
      </w:r>
      <w:r>
        <w:rPr>
          <w:rFonts w:ascii="Tahoma" w:hAnsi="Tahoma"/>
          <w:b/>
          <w:sz w:val="18"/>
          <w:u w:val="single"/>
        </w:rPr>
        <w:t>,</w:t>
      </w:r>
      <w:r w:rsidRPr="00523C86">
        <w:rPr>
          <w:rFonts w:ascii="Tahoma" w:hAnsi="Tahoma"/>
          <w:b/>
          <w:sz w:val="18"/>
          <w:u w:val="single"/>
        </w:rPr>
        <w:t xml:space="preserve"> blocking sites</w:t>
      </w:r>
      <w:r>
        <w:rPr>
          <w:rFonts w:ascii="Tahoma" w:hAnsi="Tahoma"/>
          <w:b/>
          <w:sz w:val="18"/>
          <w:u w:val="single"/>
        </w:rPr>
        <w:t xml:space="preserve">, or parked for more than 72 </w:t>
      </w:r>
      <w:proofErr w:type="gramStart"/>
      <w:r>
        <w:rPr>
          <w:rFonts w:ascii="Tahoma" w:hAnsi="Tahoma"/>
          <w:b/>
          <w:sz w:val="18"/>
          <w:u w:val="single"/>
        </w:rPr>
        <w:t>hour</w:t>
      </w:r>
      <w:proofErr w:type="gramEnd"/>
      <w:r w:rsidRPr="00523C86">
        <w:rPr>
          <w:rFonts w:ascii="Tahoma" w:hAnsi="Tahoma"/>
          <w:b/>
          <w:sz w:val="18"/>
          <w:u w:val="single"/>
        </w:rPr>
        <w:t xml:space="preserve"> will be towed at owner’s expense or charged the daily rate for the illegally occupied campsite.</w:t>
      </w:r>
    </w:p>
    <w:p w14:paraId="038C3ACC" w14:textId="77777777" w:rsidR="0033530C" w:rsidRDefault="0033530C" w:rsidP="0033530C">
      <w:pPr>
        <w:pStyle w:val="BodyText"/>
        <w:rPr>
          <w:rFonts w:ascii="Tahoma" w:hAnsi="Tahoma"/>
          <w:b/>
          <w:sz w:val="18"/>
        </w:rPr>
      </w:pPr>
    </w:p>
    <w:p w14:paraId="35B84C0C" w14:textId="77777777" w:rsidR="0033530C" w:rsidRPr="0024099C" w:rsidRDefault="0033530C" w:rsidP="0033530C">
      <w:pPr>
        <w:pStyle w:val="BodyText"/>
        <w:rPr>
          <w:rFonts w:ascii="Tahoma" w:hAnsi="Tahoma"/>
          <w:sz w:val="18"/>
        </w:rPr>
      </w:pPr>
      <w:r w:rsidRPr="0024099C">
        <w:rPr>
          <w:rFonts w:ascii="Tahoma" w:hAnsi="Tahoma"/>
          <w:b/>
          <w:sz w:val="18"/>
        </w:rPr>
        <w:t>VISITOR PARKING</w:t>
      </w:r>
      <w:r w:rsidRPr="0024099C">
        <w:rPr>
          <w:rFonts w:ascii="Tahoma" w:hAnsi="Tahoma"/>
          <w:sz w:val="18"/>
        </w:rPr>
        <w:t xml:space="preserve"> Each RV site and Cottage comes with ONE free vehicle pass. Guest can purchase additional full day parking passes at the Registration Office. Time stamped parking passes are given out at the gate house. </w:t>
      </w:r>
      <w:r>
        <w:rPr>
          <w:rFonts w:ascii="Tahoma" w:hAnsi="Tahoma"/>
          <w:sz w:val="18"/>
        </w:rPr>
        <w:t xml:space="preserve">Vehicle passes are not transferable between different cars or guests unless you bring your original pass into the office to get a new one. </w:t>
      </w:r>
      <w:r w:rsidRPr="00493B99">
        <w:rPr>
          <w:rFonts w:ascii="Tahoma" w:hAnsi="Tahoma"/>
          <w:sz w:val="18"/>
          <w:u w:val="single"/>
        </w:rPr>
        <w:t>If you lose your pass, you will need to purchase a new pass.</w:t>
      </w:r>
      <w:r>
        <w:rPr>
          <w:rFonts w:ascii="Tahoma" w:hAnsi="Tahoma"/>
          <w:sz w:val="18"/>
        </w:rPr>
        <w:t xml:space="preserve">  </w:t>
      </w:r>
    </w:p>
    <w:p w14:paraId="7A4A3B14" w14:textId="77777777" w:rsidR="0033530C" w:rsidRPr="0024099C" w:rsidRDefault="0033530C" w:rsidP="0033530C">
      <w:pPr>
        <w:pStyle w:val="BodyText"/>
        <w:rPr>
          <w:rFonts w:ascii="Tahoma" w:hAnsi="Tahoma"/>
          <w:sz w:val="18"/>
        </w:rPr>
      </w:pPr>
      <w:r w:rsidRPr="0024099C">
        <w:rPr>
          <w:rFonts w:ascii="Tahoma" w:hAnsi="Tahoma"/>
          <w:sz w:val="18"/>
        </w:rPr>
        <w:t>0-30 minutes</w:t>
      </w:r>
      <w:r w:rsidRPr="0024099C">
        <w:rPr>
          <w:rFonts w:ascii="Tahoma" w:hAnsi="Tahoma"/>
          <w:sz w:val="18"/>
        </w:rPr>
        <w:tab/>
      </w:r>
      <w:r w:rsidRPr="0024099C">
        <w:rPr>
          <w:rFonts w:ascii="Tahoma" w:hAnsi="Tahoma"/>
          <w:sz w:val="18"/>
        </w:rPr>
        <w:tab/>
        <w:t>FREE</w:t>
      </w:r>
      <w:r w:rsidRPr="0024099C">
        <w:rPr>
          <w:rFonts w:ascii="Tahoma" w:hAnsi="Tahoma"/>
          <w:sz w:val="18"/>
        </w:rPr>
        <w:tab/>
      </w:r>
    </w:p>
    <w:p w14:paraId="0CC95C7D" w14:textId="77777777" w:rsidR="0033530C" w:rsidRPr="0024099C" w:rsidRDefault="0033530C" w:rsidP="0033530C">
      <w:pPr>
        <w:pStyle w:val="BodyText"/>
        <w:rPr>
          <w:rFonts w:ascii="Tahoma" w:hAnsi="Tahoma"/>
          <w:sz w:val="18"/>
        </w:rPr>
      </w:pPr>
      <w:r w:rsidRPr="0024099C">
        <w:rPr>
          <w:rFonts w:ascii="Tahoma" w:hAnsi="Tahoma"/>
          <w:sz w:val="18"/>
        </w:rPr>
        <w:t>30 Minutes to 2 Hours</w:t>
      </w:r>
      <w:r w:rsidRPr="0024099C">
        <w:rPr>
          <w:rFonts w:ascii="Tahoma" w:hAnsi="Tahoma"/>
          <w:sz w:val="18"/>
        </w:rPr>
        <w:tab/>
        <w:t>$10</w:t>
      </w:r>
    </w:p>
    <w:p w14:paraId="23EDE261" w14:textId="77777777" w:rsidR="0033530C" w:rsidRPr="0024099C" w:rsidRDefault="0033530C" w:rsidP="0033530C">
      <w:pPr>
        <w:pStyle w:val="BodyText"/>
        <w:rPr>
          <w:rFonts w:ascii="Tahoma" w:hAnsi="Tahoma"/>
          <w:sz w:val="18"/>
        </w:rPr>
      </w:pPr>
      <w:r w:rsidRPr="0024099C">
        <w:rPr>
          <w:rFonts w:ascii="Tahoma" w:hAnsi="Tahoma"/>
          <w:sz w:val="18"/>
        </w:rPr>
        <w:t>2 Hours to 5 Hours</w:t>
      </w:r>
      <w:r w:rsidRPr="0024099C">
        <w:rPr>
          <w:rFonts w:ascii="Tahoma" w:hAnsi="Tahoma"/>
          <w:sz w:val="18"/>
        </w:rPr>
        <w:tab/>
        <w:t>$15</w:t>
      </w:r>
    </w:p>
    <w:p w14:paraId="78127B33" w14:textId="77777777" w:rsidR="0033530C" w:rsidRPr="0024099C" w:rsidRDefault="0033530C" w:rsidP="0033530C">
      <w:pPr>
        <w:pStyle w:val="BodyText"/>
        <w:rPr>
          <w:rFonts w:ascii="Tahoma" w:hAnsi="Tahoma"/>
          <w:sz w:val="18"/>
        </w:rPr>
      </w:pPr>
      <w:r w:rsidRPr="0024099C">
        <w:rPr>
          <w:rFonts w:ascii="Tahoma" w:hAnsi="Tahoma"/>
          <w:sz w:val="18"/>
        </w:rPr>
        <w:t>5 Hours to 8 Hours</w:t>
      </w:r>
      <w:r w:rsidRPr="0024099C">
        <w:rPr>
          <w:rFonts w:ascii="Tahoma" w:hAnsi="Tahoma"/>
          <w:sz w:val="18"/>
        </w:rPr>
        <w:tab/>
        <w:t>$2</w:t>
      </w:r>
      <w:r>
        <w:rPr>
          <w:rFonts w:ascii="Tahoma" w:hAnsi="Tahoma"/>
          <w:sz w:val="18"/>
        </w:rPr>
        <w:t>0</w:t>
      </w:r>
    </w:p>
    <w:p w14:paraId="780D5D2B" w14:textId="77777777" w:rsidR="0033530C" w:rsidRPr="0024099C" w:rsidRDefault="0033530C" w:rsidP="0033530C">
      <w:pPr>
        <w:pStyle w:val="BodyText"/>
        <w:rPr>
          <w:rFonts w:ascii="Tahoma" w:hAnsi="Tahoma"/>
          <w:sz w:val="18"/>
        </w:rPr>
      </w:pPr>
      <w:r>
        <w:rPr>
          <w:rFonts w:ascii="Tahoma" w:hAnsi="Tahoma"/>
          <w:sz w:val="18"/>
        </w:rPr>
        <w:t>8</w:t>
      </w:r>
      <w:r w:rsidRPr="0024099C">
        <w:rPr>
          <w:rFonts w:ascii="Tahoma" w:hAnsi="Tahoma"/>
          <w:sz w:val="18"/>
        </w:rPr>
        <w:t xml:space="preserve"> Hours to 24 Hours</w:t>
      </w:r>
      <w:r w:rsidRPr="0024099C">
        <w:rPr>
          <w:rFonts w:ascii="Tahoma" w:hAnsi="Tahoma"/>
          <w:sz w:val="18"/>
        </w:rPr>
        <w:tab/>
        <w:t>$25</w:t>
      </w:r>
      <w:r>
        <w:rPr>
          <w:rFonts w:ascii="Tahoma" w:hAnsi="Tahoma"/>
          <w:sz w:val="18"/>
        </w:rPr>
        <w:t xml:space="preserve"> </w:t>
      </w:r>
      <w:r w:rsidRPr="0024099C">
        <w:rPr>
          <w:rFonts w:ascii="Tahoma" w:hAnsi="Tahoma"/>
          <w:sz w:val="18"/>
        </w:rPr>
        <w:t>Lost Parking Pass</w:t>
      </w:r>
      <w:r>
        <w:rPr>
          <w:rFonts w:ascii="Tahoma" w:hAnsi="Tahoma"/>
          <w:sz w:val="18"/>
        </w:rPr>
        <w:t xml:space="preserve"> </w:t>
      </w:r>
      <w:r w:rsidRPr="0024099C">
        <w:rPr>
          <w:rFonts w:ascii="Tahoma" w:hAnsi="Tahoma"/>
          <w:sz w:val="18"/>
        </w:rPr>
        <w:t>$</w:t>
      </w:r>
      <w:r>
        <w:rPr>
          <w:rFonts w:ascii="Tahoma" w:hAnsi="Tahoma"/>
          <w:sz w:val="18"/>
        </w:rPr>
        <w:t>7</w:t>
      </w:r>
      <w:r w:rsidRPr="0024099C">
        <w:rPr>
          <w:rFonts w:ascii="Tahoma" w:hAnsi="Tahoma"/>
          <w:sz w:val="18"/>
        </w:rPr>
        <w:t>5</w:t>
      </w:r>
    </w:p>
    <w:p w14:paraId="33BC2E63" w14:textId="77777777" w:rsidR="0033530C" w:rsidRPr="00060C47" w:rsidRDefault="0033530C" w:rsidP="0033530C">
      <w:pPr>
        <w:pStyle w:val="BodyText"/>
        <w:rPr>
          <w:rFonts w:ascii="Tahoma" w:hAnsi="Tahoma"/>
          <w:sz w:val="18"/>
        </w:rPr>
      </w:pPr>
      <w:r w:rsidRPr="0024099C">
        <w:rPr>
          <w:rFonts w:ascii="Tahoma" w:hAnsi="Tahoma"/>
          <w:sz w:val="18"/>
        </w:rPr>
        <w:t>Parking on the 4</w:t>
      </w:r>
      <w:r w:rsidRPr="0024099C">
        <w:rPr>
          <w:rFonts w:ascii="Tahoma" w:hAnsi="Tahoma"/>
          <w:sz w:val="18"/>
          <w:vertAlign w:val="superscript"/>
        </w:rPr>
        <w:t>th</w:t>
      </w:r>
      <w:r w:rsidRPr="0024099C">
        <w:rPr>
          <w:rFonts w:ascii="Tahoma" w:hAnsi="Tahoma"/>
          <w:sz w:val="18"/>
        </w:rPr>
        <w:t xml:space="preserve"> of July is $50 per car.</w:t>
      </w:r>
    </w:p>
    <w:p w14:paraId="554C57DE" w14:textId="77777777" w:rsidR="0033530C" w:rsidRDefault="0033530C" w:rsidP="0033530C">
      <w:pPr>
        <w:rPr>
          <w:rFonts w:ascii="Tahoma" w:hAnsi="Tahoma"/>
          <w:b/>
          <w:sz w:val="18"/>
        </w:rPr>
      </w:pPr>
    </w:p>
    <w:p w14:paraId="6CD3B98F" w14:textId="77777777" w:rsidR="0033530C" w:rsidRPr="0024099C" w:rsidRDefault="0033530C" w:rsidP="0033530C">
      <w:pPr>
        <w:rPr>
          <w:rFonts w:ascii="Tahoma" w:hAnsi="Tahoma" w:cs="Tahoma"/>
          <w:sz w:val="18"/>
          <w:szCs w:val="24"/>
        </w:rPr>
      </w:pPr>
      <w:r w:rsidRPr="0024099C">
        <w:rPr>
          <w:rFonts w:ascii="Tahoma" w:hAnsi="Tahoma"/>
          <w:b/>
          <w:sz w:val="18"/>
        </w:rPr>
        <w:t>GOLF CARTS</w:t>
      </w:r>
      <w:r w:rsidRPr="0024099C">
        <w:rPr>
          <w:rFonts w:ascii="Tahoma" w:hAnsi="Tahoma"/>
          <w:sz w:val="18"/>
        </w:rPr>
        <w:t xml:space="preserve"> All golf carts must adhere to traffic rules and be registered wit</w:t>
      </w:r>
      <w:r>
        <w:rPr>
          <w:rFonts w:ascii="Tahoma" w:hAnsi="Tahoma"/>
          <w:sz w:val="18"/>
        </w:rPr>
        <w:t xml:space="preserve">h </w:t>
      </w:r>
      <w:r w:rsidRPr="0024099C">
        <w:rPr>
          <w:rFonts w:ascii="Tahoma" w:hAnsi="Tahoma"/>
          <w:sz w:val="18"/>
        </w:rPr>
        <w:t xml:space="preserve">Security.  They cannot be operated at night without headlights. </w:t>
      </w:r>
      <w:proofErr w:type="gramStart"/>
      <w:r w:rsidRPr="0024099C">
        <w:rPr>
          <w:rFonts w:ascii="Tahoma" w:hAnsi="Tahoma" w:cs="Tahoma"/>
          <w:sz w:val="18"/>
          <w:szCs w:val="24"/>
        </w:rPr>
        <w:t>Any and all</w:t>
      </w:r>
      <w:proofErr w:type="gramEnd"/>
      <w:r w:rsidRPr="0024099C">
        <w:rPr>
          <w:rFonts w:ascii="Tahoma" w:hAnsi="Tahoma" w:cs="Tahoma"/>
          <w:sz w:val="18"/>
          <w:szCs w:val="24"/>
        </w:rPr>
        <w:t xml:space="preserve"> Golf Carts must be QUIET, operated by a licensed driver, and have proper identification tag affixed. </w:t>
      </w:r>
      <w:r w:rsidRPr="005C1631">
        <w:rPr>
          <w:rFonts w:ascii="Tahoma" w:hAnsi="Tahoma" w:cs="Tahoma"/>
          <w:b/>
          <w:bCs/>
          <w:sz w:val="18"/>
          <w:szCs w:val="24"/>
        </w:rPr>
        <w:t>Golf carts are prohibited on sidewalks and must adhere to all traffic laws.</w:t>
      </w:r>
      <w:r w:rsidRPr="005C1631">
        <w:rPr>
          <w:rFonts w:ascii="Tahoma" w:hAnsi="Tahoma" w:cs="Tahoma"/>
          <w:sz w:val="18"/>
          <w:szCs w:val="24"/>
        </w:rPr>
        <w:t xml:space="preserve"> </w:t>
      </w:r>
      <w:r w:rsidRPr="0024099C">
        <w:rPr>
          <w:rFonts w:ascii="Tahoma" w:hAnsi="Tahoma" w:cs="Tahoma"/>
          <w:sz w:val="18"/>
          <w:szCs w:val="24"/>
        </w:rPr>
        <w:t>Gas powered golf carts cannot be used after 10pm.</w:t>
      </w:r>
    </w:p>
    <w:p w14:paraId="1182A1F5" w14:textId="77777777" w:rsidR="0033530C" w:rsidRPr="0024099C" w:rsidRDefault="0033530C" w:rsidP="0033530C">
      <w:pPr>
        <w:rPr>
          <w:rFonts w:ascii="Tahoma" w:hAnsi="Tahoma" w:cs="Tahoma"/>
          <w:bCs/>
          <w:sz w:val="18"/>
          <w:szCs w:val="24"/>
        </w:rPr>
      </w:pPr>
    </w:p>
    <w:p w14:paraId="5B8BE2FC" w14:textId="77777777" w:rsidR="0033530C" w:rsidRPr="0024099C" w:rsidRDefault="0033530C" w:rsidP="0033530C">
      <w:pPr>
        <w:rPr>
          <w:rFonts w:ascii="Tahoma" w:hAnsi="Tahoma" w:cs="Tahoma"/>
          <w:bCs/>
          <w:sz w:val="18"/>
          <w:szCs w:val="24"/>
        </w:rPr>
      </w:pPr>
      <w:r>
        <w:rPr>
          <w:rFonts w:ascii="Tahoma" w:hAnsi="Tahoma" w:cs="Tahoma"/>
          <w:b/>
          <w:bCs/>
          <w:sz w:val="18"/>
          <w:szCs w:val="24"/>
        </w:rPr>
        <w:t xml:space="preserve">OTHER VEHICLES </w:t>
      </w:r>
      <w:r w:rsidRPr="009B534E">
        <w:rPr>
          <w:rFonts w:ascii="Tahoma" w:hAnsi="Tahoma" w:cs="Tahoma"/>
          <w:color w:val="000000"/>
          <w:sz w:val="18"/>
          <w:szCs w:val="18"/>
        </w:rPr>
        <w:t>Only street legal vehicles and golf carts are allowed for use on our property.</w:t>
      </w:r>
      <w:r>
        <w:rPr>
          <w:rFonts w:ascii="Tahoma" w:hAnsi="Tahoma" w:cs="Tahoma"/>
          <w:bCs/>
          <w:sz w:val="18"/>
          <w:szCs w:val="18"/>
        </w:rPr>
        <w:t xml:space="preserve"> S</w:t>
      </w:r>
      <w:r w:rsidRPr="009B534E">
        <w:rPr>
          <w:rFonts w:ascii="Tahoma" w:hAnsi="Tahoma" w:cs="Tahoma"/>
          <w:bCs/>
          <w:sz w:val="18"/>
          <w:szCs w:val="18"/>
        </w:rPr>
        <w:t>kateboards, dirt bikes, go-peds, or similar vehicles are not allowed in the park. NO RHINOS, POLARIS RANGER</w:t>
      </w:r>
      <w:r>
        <w:rPr>
          <w:rFonts w:ascii="Tahoma" w:hAnsi="Tahoma" w:cs="Tahoma"/>
          <w:bCs/>
          <w:sz w:val="18"/>
          <w:szCs w:val="18"/>
        </w:rPr>
        <w:t>S</w:t>
      </w:r>
      <w:r w:rsidRPr="009B534E">
        <w:rPr>
          <w:rFonts w:ascii="Tahoma" w:hAnsi="Tahoma" w:cs="Tahoma"/>
          <w:bCs/>
          <w:sz w:val="18"/>
          <w:szCs w:val="18"/>
        </w:rPr>
        <w:t xml:space="preserve"> OR ANY SIMILAR ATV/UTV TYPE VEHICLES ALLOWED (licensed or unlicensed).</w:t>
      </w:r>
    </w:p>
    <w:p w14:paraId="208FB31E" w14:textId="77777777" w:rsidR="0033530C" w:rsidRPr="0024099C" w:rsidRDefault="0033530C" w:rsidP="0033530C">
      <w:pPr>
        <w:rPr>
          <w:rFonts w:ascii="Tahoma" w:hAnsi="Tahoma" w:cs="Tahoma"/>
          <w:b/>
          <w:bCs/>
          <w:sz w:val="18"/>
          <w:szCs w:val="24"/>
        </w:rPr>
      </w:pPr>
    </w:p>
    <w:p w14:paraId="43D74A02" w14:textId="77777777" w:rsidR="0033530C" w:rsidRPr="0024099C" w:rsidRDefault="0033530C" w:rsidP="0033530C">
      <w:pPr>
        <w:rPr>
          <w:rFonts w:ascii="Tahoma" w:hAnsi="Tahoma" w:cs="Tahoma"/>
          <w:bCs/>
          <w:sz w:val="18"/>
          <w:szCs w:val="24"/>
        </w:rPr>
      </w:pPr>
      <w:r w:rsidRPr="0024099C">
        <w:rPr>
          <w:rFonts w:ascii="Tahoma" w:hAnsi="Tahoma" w:cs="Tahoma"/>
          <w:b/>
          <w:bCs/>
          <w:sz w:val="18"/>
          <w:szCs w:val="24"/>
        </w:rPr>
        <w:t>ONLY ONE</w:t>
      </w:r>
      <w:r>
        <w:rPr>
          <w:rFonts w:ascii="Tahoma" w:hAnsi="Tahoma" w:cs="Tahoma"/>
          <w:b/>
          <w:bCs/>
          <w:sz w:val="18"/>
          <w:szCs w:val="24"/>
        </w:rPr>
        <w:t xml:space="preserve"> </w:t>
      </w:r>
      <w:r w:rsidRPr="0024099C">
        <w:rPr>
          <w:rFonts w:ascii="Tahoma" w:hAnsi="Tahoma" w:cs="Tahoma"/>
          <w:b/>
          <w:bCs/>
          <w:sz w:val="18"/>
          <w:szCs w:val="24"/>
        </w:rPr>
        <w:t>SLEEPING VEH</w:t>
      </w:r>
      <w:r>
        <w:rPr>
          <w:rFonts w:ascii="Tahoma" w:hAnsi="Tahoma" w:cs="Tahoma"/>
          <w:b/>
          <w:bCs/>
          <w:sz w:val="18"/>
          <w:szCs w:val="24"/>
        </w:rPr>
        <w:t>I</w:t>
      </w:r>
      <w:r w:rsidRPr="0024099C">
        <w:rPr>
          <w:rFonts w:ascii="Tahoma" w:hAnsi="Tahoma" w:cs="Tahoma"/>
          <w:b/>
          <w:bCs/>
          <w:sz w:val="18"/>
          <w:szCs w:val="24"/>
        </w:rPr>
        <w:t>C</w:t>
      </w:r>
      <w:r>
        <w:rPr>
          <w:rFonts w:ascii="Tahoma" w:hAnsi="Tahoma" w:cs="Tahoma"/>
          <w:b/>
          <w:bCs/>
          <w:sz w:val="18"/>
          <w:szCs w:val="24"/>
        </w:rPr>
        <w:t>L</w:t>
      </w:r>
      <w:r w:rsidRPr="0024099C">
        <w:rPr>
          <w:rFonts w:ascii="Tahoma" w:hAnsi="Tahoma" w:cs="Tahoma"/>
          <w:b/>
          <w:bCs/>
          <w:sz w:val="18"/>
          <w:szCs w:val="24"/>
        </w:rPr>
        <w:t>E</w:t>
      </w:r>
      <w:r w:rsidRPr="0024099C">
        <w:rPr>
          <w:rFonts w:ascii="Tahoma" w:hAnsi="Tahoma" w:cs="Tahoma"/>
          <w:bCs/>
          <w:sz w:val="18"/>
          <w:szCs w:val="24"/>
        </w:rPr>
        <w:t xml:space="preserve"> allowed per campsite. Example: only 1 RV/Motorhome, Trailer, 5</w:t>
      </w:r>
      <w:r w:rsidRPr="0024099C">
        <w:rPr>
          <w:rFonts w:ascii="Tahoma" w:hAnsi="Tahoma" w:cs="Tahoma"/>
          <w:bCs/>
          <w:sz w:val="18"/>
          <w:szCs w:val="24"/>
          <w:vertAlign w:val="superscript"/>
        </w:rPr>
        <w:t>th</w:t>
      </w:r>
      <w:r w:rsidRPr="0024099C">
        <w:rPr>
          <w:rFonts w:ascii="Tahoma" w:hAnsi="Tahoma" w:cs="Tahoma"/>
          <w:bCs/>
          <w:sz w:val="18"/>
          <w:szCs w:val="24"/>
        </w:rPr>
        <w:t xml:space="preserve"> Wheel, Tent Trailer, Truck Camper,</w:t>
      </w:r>
      <w:r>
        <w:rPr>
          <w:rFonts w:ascii="Tahoma" w:hAnsi="Tahoma" w:cs="Tahoma"/>
          <w:bCs/>
          <w:sz w:val="18"/>
          <w:szCs w:val="24"/>
        </w:rPr>
        <w:t xml:space="preserve"> </w:t>
      </w:r>
      <w:r w:rsidRPr="0024099C">
        <w:rPr>
          <w:rFonts w:ascii="Tahoma" w:hAnsi="Tahoma" w:cs="Tahoma"/>
          <w:bCs/>
          <w:sz w:val="18"/>
          <w:szCs w:val="24"/>
        </w:rPr>
        <w:t>or any vehicle designed</w:t>
      </w:r>
      <w:r>
        <w:rPr>
          <w:rFonts w:ascii="Tahoma" w:hAnsi="Tahoma" w:cs="Tahoma"/>
          <w:bCs/>
          <w:sz w:val="18"/>
          <w:szCs w:val="24"/>
        </w:rPr>
        <w:t xml:space="preserve"> by the factory</w:t>
      </w:r>
      <w:r w:rsidRPr="0024099C">
        <w:rPr>
          <w:rFonts w:ascii="Tahoma" w:hAnsi="Tahoma" w:cs="Tahoma"/>
          <w:bCs/>
          <w:sz w:val="18"/>
          <w:szCs w:val="24"/>
        </w:rPr>
        <w:t xml:space="preserve"> for camping with beds and hook ups. Newport Dunes requires the use of a sleeping vehicle or tent. </w:t>
      </w:r>
      <w:r w:rsidRPr="00CE4A65">
        <w:rPr>
          <w:rFonts w:ascii="Tahoma" w:hAnsi="Tahoma" w:cs="Tahoma"/>
          <w:b/>
          <w:sz w:val="18"/>
          <w:szCs w:val="24"/>
        </w:rPr>
        <w:t>You may not sleep in a passenger car,</w:t>
      </w:r>
      <w:r>
        <w:rPr>
          <w:rFonts w:ascii="Tahoma" w:hAnsi="Tahoma" w:cs="Tahoma"/>
          <w:b/>
          <w:sz w:val="18"/>
          <w:szCs w:val="24"/>
        </w:rPr>
        <w:t xml:space="preserve"> van,</w:t>
      </w:r>
      <w:r w:rsidRPr="00CE4A65">
        <w:rPr>
          <w:rFonts w:ascii="Tahoma" w:hAnsi="Tahoma" w:cs="Tahoma"/>
          <w:b/>
          <w:sz w:val="18"/>
          <w:szCs w:val="24"/>
        </w:rPr>
        <w:t xml:space="preserve"> truck bed, or utility trailer.</w:t>
      </w:r>
    </w:p>
    <w:p w14:paraId="353F0CD6" w14:textId="77777777" w:rsidR="0033530C" w:rsidRPr="0024099C" w:rsidRDefault="0033530C" w:rsidP="0033530C">
      <w:pPr>
        <w:rPr>
          <w:rFonts w:ascii="Tahoma" w:hAnsi="Tahoma" w:cs="Tahoma"/>
          <w:bCs/>
          <w:sz w:val="18"/>
          <w:szCs w:val="24"/>
        </w:rPr>
      </w:pPr>
    </w:p>
    <w:p w14:paraId="4EDC4CFA" w14:textId="77777777" w:rsidR="0033530C" w:rsidRPr="0024099C" w:rsidRDefault="0033530C" w:rsidP="0033530C">
      <w:pPr>
        <w:rPr>
          <w:rFonts w:ascii="Tahoma" w:hAnsi="Tahoma" w:cs="Tahoma"/>
          <w:bCs/>
          <w:sz w:val="18"/>
          <w:szCs w:val="24"/>
        </w:rPr>
      </w:pPr>
      <w:r w:rsidRPr="0024099C">
        <w:rPr>
          <w:rFonts w:ascii="Tahoma" w:hAnsi="Tahoma" w:cs="Tahoma"/>
          <w:b/>
          <w:bCs/>
          <w:sz w:val="18"/>
          <w:szCs w:val="24"/>
        </w:rPr>
        <w:t>CARGO OR BOX TRAILERS</w:t>
      </w:r>
      <w:r w:rsidRPr="0024099C">
        <w:rPr>
          <w:rFonts w:ascii="Tahoma" w:hAnsi="Tahoma" w:cs="Tahoma"/>
          <w:bCs/>
          <w:sz w:val="18"/>
          <w:szCs w:val="24"/>
        </w:rPr>
        <w:t xml:space="preserve"> Any flatbed, storage, moving trailers</w:t>
      </w:r>
      <w:r>
        <w:rPr>
          <w:rFonts w:ascii="Tahoma" w:hAnsi="Tahoma" w:cs="Tahoma"/>
          <w:bCs/>
          <w:sz w:val="18"/>
          <w:szCs w:val="24"/>
        </w:rPr>
        <w:t>, and boats</w:t>
      </w:r>
      <w:r w:rsidRPr="0024099C">
        <w:rPr>
          <w:rFonts w:ascii="Tahoma" w:hAnsi="Tahoma" w:cs="Tahoma"/>
          <w:bCs/>
          <w:sz w:val="18"/>
          <w:szCs w:val="24"/>
        </w:rPr>
        <w:t xml:space="preserve"> are not permitted in the RV park. Guest must register their trailers with security when they arrive. A fee of $25 per parking space that your trailer occupies will be charged when you register. Trailer parking on the 4</w:t>
      </w:r>
      <w:r w:rsidRPr="0024099C">
        <w:rPr>
          <w:rFonts w:ascii="Tahoma" w:hAnsi="Tahoma" w:cs="Tahoma"/>
          <w:bCs/>
          <w:sz w:val="18"/>
          <w:szCs w:val="24"/>
          <w:vertAlign w:val="superscript"/>
        </w:rPr>
        <w:t>th</w:t>
      </w:r>
      <w:r w:rsidRPr="0024099C">
        <w:rPr>
          <w:rFonts w:ascii="Tahoma" w:hAnsi="Tahoma" w:cs="Tahoma"/>
          <w:bCs/>
          <w:sz w:val="18"/>
          <w:szCs w:val="24"/>
        </w:rPr>
        <w:t xml:space="preserve"> of July is $50 per space your trailer occupies. Please call in advance to see if trailer parking is available during your reservation dates. </w:t>
      </w:r>
    </w:p>
    <w:p w14:paraId="355724C8" w14:textId="77777777" w:rsidR="0033530C" w:rsidRDefault="0033530C" w:rsidP="0033530C">
      <w:pPr>
        <w:rPr>
          <w:rFonts w:ascii="Tahoma" w:hAnsi="Tahoma"/>
          <w:b/>
          <w:sz w:val="18"/>
        </w:rPr>
      </w:pPr>
    </w:p>
    <w:p w14:paraId="6B2AE119" w14:textId="77777777" w:rsidR="0033530C" w:rsidRPr="0024099C" w:rsidRDefault="0033530C" w:rsidP="0033530C">
      <w:pPr>
        <w:rPr>
          <w:rFonts w:ascii="Tahoma" w:hAnsi="Tahoma"/>
          <w:sz w:val="18"/>
        </w:rPr>
      </w:pPr>
      <w:r w:rsidRPr="0024099C">
        <w:rPr>
          <w:rFonts w:ascii="Tahoma" w:hAnsi="Tahoma"/>
          <w:b/>
          <w:sz w:val="18"/>
        </w:rPr>
        <w:t>CAMPFIRES/BBQ’s</w:t>
      </w:r>
      <w:r w:rsidRPr="0024099C">
        <w:rPr>
          <w:rFonts w:ascii="Tahoma" w:hAnsi="Tahoma"/>
          <w:sz w:val="18"/>
        </w:rPr>
        <w:t xml:space="preserve"> Controlled campfires/</w:t>
      </w:r>
      <w:proofErr w:type="gramStart"/>
      <w:r w:rsidRPr="0024099C">
        <w:rPr>
          <w:rFonts w:ascii="Tahoma" w:hAnsi="Tahoma"/>
          <w:sz w:val="18"/>
        </w:rPr>
        <w:t>BBQ’s</w:t>
      </w:r>
      <w:proofErr w:type="gramEnd"/>
      <w:r w:rsidRPr="0024099C">
        <w:rPr>
          <w:rFonts w:ascii="Tahoma" w:hAnsi="Tahoma"/>
          <w:sz w:val="18"/>
        </w:rPr>
        <w:t xml:space="preserve"> are allowed on RV sites</w:t>
      </w:r>
      <w:r>
        <w:rPr>
          <w:rFonts w:ascii="Tahoma" w:hAnsi="Tahoma"/>
          <w:sz w:val="18"/>
        </w:rPr>
        <w:t xml:space="preserve"> only</w:t>
      </w:r>
      <w:r w:rsidRPr="0024099C">
        <w:rPr>
          <w:rFonts w:ascii="Tahoma" w:hAnsi="Tahoma"/>
          <w:sz w:val="18"/>
        </w:rPr>
        <w:t xml:space="preserve">. </w:t>
      </w:r>
      <w:r>
        <w:rPr>
          <w:rFonts w:ascii="Tahoma" w:hAnsi="Tahoma"/>
          <w:sz w:val="18"/>
        </w:rPr>
        <w:t xml:space="preserve">BBQs and Firepits are prohibited on the beach. </w:t>
      </w:r>
      <w:r w:rsidRPr="0024099C">
        <w:rPr>
          <w:rFonts w:ascii="Tahoma" w:hAnsi="Tahoma"/>
          <w:sz w:val="18"/>
        </w:rPr>
        <w:t xml:space="preserve">Campfires must be in a self-contained fire ring only (enclosed bottom and sides). </w:t>
      </w:r>
      <w:r w:rsidRPr="0024099C">
        <w:rPr>
          <w:rFonts w:ascii="Tahoma" w:hAnsi="Tahoma"/>
          <w:b/>
          <w:sz w:val="18"/>
        </w:rPr>
        <w:t xml:space="preserve">Please keep fire </w:t>
      </w:r>
      <w:r>
        <w:rPr>
          <w:rFonts w:ascii="Tahoma" w:hAnsi="Tahoma"/>
          <w:b/>
          <w:sz w:val="18"/>
        </w:rPr>
        <w:t>pits</w:t>
      </w:r>
      <w:r w:rsidRPr="0024099C">
        <w:rPr>
          <w:rFonts w:ascii="Tahoma" w:hAnsi="Tahoma"/>
          <w:b/>
          <w:sz w:val="18"/>
        </w:rPr>
        <w:t xml:space="preserve"> and BBQ’s</w:t>
      </w:r>
      <w:r w:rsidRPr="0024099C">
        <w:rPr>
          <w:rFonts w:ascii="Tahoma" w:hAnsi="Tahoma"/>
          <w:sz w:val="18"/>
        </w:rPr>
        <w:t xml:space="preserve"> </w:t>
      </w:r>
      <w:proofErr w:type="gramStart"/>
      <w:r w:rsidRPr="0024099C">
        <w:rPr>
          <w:rFonts w:ascii="Tahoma" w:hAnsi="Tahoma"/>
          <w:b/>
          <w:sz w:val="18"/>
        </w:rPr>
        <w:t>off of</w:t>
      </w:r>
      <w:proofErr w:type="gramEnd"/>
      <w:r w:rsidRPr="0024099C">
        <w:rPr>
          <w:rFonts w:ascii="Tahoma" w:hAnsi="Tahoma"/>
          <w:b/>
          <w:sz w:val="18"/>
        </w:rPr>
        <w:t xml:space="preserve"> grass areas.</w:t>
      </w:r>
      <w:r w:rsidRPr="0024099C">
        <w:rPr>
          <w:rFonts w:ascii="Tahoma" w:hAnsi="Tahoma"/>
          <w:sz w:val="18"/>
        </w:rPr>
        <w:t xml:space="preserve"> Campfires/BBQ’s must never be left unattended. Use fire rings and BBQ’s at your own risk. You are responsible for any injury or property damage. Newport Dunes Resort assumes no liability for any accidents, injuries or damages incurred.</w:t>
      </w:r>
    </w:p>
    <w:p w14:paraId="670A711E" w14:textId="77777777" w:rsidR="0033530C" w:rsidRPr="0024099C" w:rsidRDefault="0033530C" w:rsidP="0033530C">
      <w:pPr>
        <w:rPr>
          <w:rFonts w:ascii="Tahoma" w:hAnsi="Tahoma"/>
          <w:b/>
          <w:sz w:val="18"/>
        </w:rPr>
      </w:pPr>
    </w:p>
    <w:p w14:paraId="16A2819D" w14:textId="77777777" w:rsidR="0033530C" w:rsidRPr="0024099C" w:rsidRDefault="0033530C" w:rsidP="0033530C">
      <w:pPr>
        <w:rPr>
          <w:rFonts w:ascii="Tahoma" w:hAnsi="Tahoma"/>
          <w:sz w:val="18"/>
        </w:rPr>
      </w:pPr>
      <w:r w:rsidRPr="0024099C">
        <w:rPr>
          <w:rFonts w:ascii="Tahoma" w:hAnsi="Tahoma"/>
          <w:b/>
          <w:sz w:val="18"/>
        </w:rPr>
        <w:t>CHILDREN</w:t>
      </w:r>
      <w:r w:rsidRPr="0024099C">
        <w:rPr>
          <w:rFonts w:ascii="Tahoma" w:hAnsi="Tahoma"/>
          <w:sz w:val="18"/>
        </w:rPr>
        <w:t xml:space="preserve"> Families are welcome. Parents or guardians are liable and responsible for the acts and conduct of their children. There is a </w:t>
      </w:r>
      <w:smartTag w:uri="urn:schemas-microsoft-com:office:smarttags" w:element="time">
        <w:smartTagPr>
          <w:attr w:name="Minute" w:val="0"/>
          <w:attr w:name="Hour" w:val="22"/>
        </w:smartTagPr>
        <w:r w:rsidRPr="0024099C">
          <w:rPr>
            <w:rFonts w:ascii="Tahoma" w:hAnsi="Tahoma"/>
            <w:sz w:val="18"/>
          </w:rPr>
          <w:t>10 p.m.</w:t>
        </w:r>
      </w:smartTag>
      <w:r w:rsidRPr="0024099C">
        <w:rPr>
          <w:rFonts w:ascii="Tahoma" w:hAnsi="Tahoma"/>
          <w:sz w:val="18"/>
        </w:rPr>
        <w:t xml:space="preserve"> curfew for children under 18 years of age. Tree </w:t>
      </w:r>
      <w:r>
        <w:rPr>
          <w:rFonts w:ascii="Tahoma" w:hAnsi="Tahoma"/>
          <w:sz w:val="18"/>
        </w:rPr>
        <w:t>c</w:t>
      </w:r>
      <w:r w:rsidRPr="0024099C">
        <w:rPr>
          <w:rFonts w:ascii="Tahoma" w:hAnsi="Tahoma"/>
          <w:sz w:val="18"/>
        </w:rPr>
        <w:t xml:space="preserve">limbing is not permitted.  Skateboards, bikes, and in-line skates are not permitted inside any building or pool area. Obey 3 M.P.H. speed limit on the beach promenade for bikes and in-line skates. Skateboards are not allowed on the beach promenade or </w:t>
      </w:r>
    </w:p>
    <w:p w14:paraId="73532538" w14:textId="77777777" w:rsidR="0033530C" w:rsidRPr="0024099C" w:rsidRDefault="0033530C" w:rsidP="0033530C">
      <w:pPr>
        <w:rPr>
          <w:rFonts w:ascii="Tahoma" w:hAnsi="Tahoma"/>
          <w:b/>
          <w:sz w:val="18"/>
        </w:rPr>
      </w:pPr>
      <w:r w:rsidRPr="0024099C">
        <w:rPr>
          <w:rFonts w:ascii="Tahoma" w:hAnsi="Tahoma"/>
          <w:sz w:val="18"/>
        </w:rPr>
        <w:t xml:space="preserve">sidewalks at any time.  Children under the age of 18 years must wear a helmet while riding a bicycle.  </w:t>
      </w:r>
    </w:p>
    <w:p w14:paraId="57C7D698" w14:textId="77777777" w:rsidR="0033530C" w:rsidRDefault="0033530C" w:rsidP="0033530C">
      <w:pPr>
        <w:rPr>
          <w:rFonts w:ascii="Tahoma" w:hAnsi="Tahoma"/>
          <w:b/>
          <w:sz w:val="18"/>
        </w:rPr>
      </w:pPr>
    </w:p>
    <w:p w14:paraId="28806BCC" w14:textId="77777777" w:rsidR="0033530C" w:rsidRPr="00E02628" w:rsidRDefault="0033530C" w:rsidP="0033530C">
      <w:pPr>
        <w:rPr>
          <w:rFonts w:ascii="Tahoma" w:hAnsi="Tahoma" w:cs="Tahoma"/>
          <w:bCs/>
          <w:sz w:val="18"/>
          <w:szCs w:val="24"/>
        </w:rPr>
      </w:pPr>
      <w:r w:rsidRPr="0024099C">
        <w:rPr>
          <w:rFonts w:ascii="Tahoma" w:hAnsi="Tahoma"/>
          <w:b/>
          <w:sz w:val="18"/>
        </w:rPr>
        <w:t>PETS</w:t>
      </w:r>
      <w:r w:rsidRPr="0024099C">
        <w:rPr>
          <w:rFonts w:ascii="Tahoma" w:hAnsi="Tahoma"/>
          <w:sz w:val="18"/>
        </w:rPr>
        <w:t xml:space="preserve"> A fee of $2 per day, $10 per week, $30 a month will be charged per pet. Pets </w:t>
      </w:r>
      <w:proofErr w:type="gramStart"/>
      <w:r w:rsidRPr="0024099C">
        <w:rPr>
          <w:rFonts w:ascii="Tahoma" w:hAnsi="Tahoma"/>
          <w:sz w:val="18"/>
        </w:rPr>
        <w:t>must be kept on a leash at all times</w:t>
      </w:r>
      <w:proofErr w:type="gramEnd"/>
      <w:r w:rsidRPr="0024099C">
        <w:rPr>
          <w:rFonts w:ascii="Tahoma" w:hAnsi="Tahoma"/>
          <w:sz w:val="18"/>
        </w:rPr>
        <w:t>. No pets</w:t>
      </w:r>
      <w:r>
        <w:rPr>
          <w:rFonts w:ascii="Tahoma" w:hAnsi="Tahoma"/>
          <w:sz w:val="18"/>
        </w:rPr>
        <w:t xml:space="preserve"> are</w:t>
      </w:r>
      <w:r w:rsidRPr="0024099C">
        <w:rPr>
          <w:rFonts w:ascii="Tahoma" w:hAnsi="Tahoma"/>
          <w:sz w:val="18"/>
        </w:rPr>
        <w:t xml:space="preserve"> allowed on the beach</w:t>
      </w:r>
      <w:r>
        <w:rPr>
          <w:rFonts w:ascii="Tahoma" w:hAnsi="Tahoma"/>
          <w:sz w:val="18"/>
        </w:rPr>
        <w:t>, pool deck,</w:t>
      </w:r>
      <w:r w:rsidRPr="0024099C">
        <w:rPr>
          <w:rFonts w:ascii="Tahoma" w:hAnsi="Tahoma"/>
          <w:sz w:val="18"/>
        </w:rPr>
        <w:t xml:space="preserve"> and in cottages.  All animals are to be kept inside at night and are never to be left unattended. Two pets allowed per site. All pets must be licensed and vaccinations current. You are solely responsible for picking up after your pets. Bags are located along the promenade for your convenience. </w:t>
      </w:r>
      <w:r w:rsidRPr="0024099C">
        <w:rPr>
          <w:rFonts w:ascii="Tahoma" w:hAnsi="Tahoma" w:cs="Tahoma"/>
          <w:sz w:val="18"/>
          <w:szCs w:val="24"/>
        </w:rPr>
        <w:t xml:space="preserve">NO PITTBULL types or mixes, this includes AMERICAN BULLDOGS, AMERICAN </w:t>
      </w:r>
      <w:r w:rsidRPr="0024099C">
        <w:rPr>
          <w:rFonts w:ascii="Tahoma" w:hAnsi="Tahoma" w:cs="Tahoma"/>
          <w:sz w:val="18"/>
          <w:szCs w:val="24"/>
        </w:rPr>
        <w:lastRenderedPageBreak/>
        <w:t>BULL TERRIERS, AMERICAN STAFFO</w:t>
      </w:r>
      <w:r>
        <w:rPr>
          <w:rFonts w:ascii="Tahoma" w:hAnsi="Tahoma" w:cs="Tahoma"/>
          <w:sz w:val="18"/>
          <w:szCs w:val="24"/>
        </w:rPr>
        <w:t>D</w:t>
      </w:r>
      <w:r w:rsidRPr="0024099C">
        <w:rPr>
          <w:rFonts w:ascii="Tahoma" w:hAnsi="Tahoma" w:cs="Tahoma"/>
          <w:sz w:val="18"/>
          <w:szCs w:val="24"/>
        </w:rPr>
        <w:t>RSHIRE TERRIERS, STAFFO</w:t>
      </w:r>
      <w:r>
        <w:rPr>
          <w:rFonts w:ascii="Tahoma" w:hAnsi="Tahoma" w:cs="Tahoma"/>
          <w:sz w:val="18"/>
          <w:szCs w:val="24"/>
        </w:rPr>
        <w:t>D</w:t>
      </w:r>
      <w:r w:rsidRPr="0024099C">
        <w:rPr>
          <w:rFonts w:ascii="Tahoma" w:hAnsi="Tahoma" w:cs="Tahoma"/>
          <w:sz w:val="18"/>
          <w:szCs w:val="24"/>
        </w:rPr>
        <w:t>RSHIRE BULL TERRIERS, ARGENTINE DOGO/MASTIFF and NO ROTTW</w:t>
      </w:r>
      <w:r>
        <w:rPr>
          <w:rFonts w:ascii="Tahoma" w:hAnsi="Tahoma" w:cs="Tahoma"/>
          <w:sz w:val="18"/>
          <w:szCs w:val="24"/>
        </w:rPr>
        <w:t>EI</w:t>
      </w:r>
      <w:r w:rsidRPr="0024099C">
        <w:rPr>
          <w:rFonts w:ascii="Tahoma" w:hAnsi="Tahoma" w:cs="Tahoma"/>
          <w:sz w:val="18"/>
          <w:szCs w:val="24"/>
        </w:rPr>
        <w:t>LLERS OR OTHER DOGS WITH AGGRESSIVE OR UNCONTROLLABLE BEHAVIOR!</w:t>
      </w:r>
      <w:r w:rsidRPr="0024099C">
        <w:rPr>
          <w:szCs w:val="24"/>
        </w:rPr>
        <w:t xml:space="preserve"> </w:t>
      </w:r>
      <w:r w:rsidRPr="0024099C">
        <w:rPr>
          <w:rFonts w:ascii="Tahoma" w:hAnsi="Tahoma"/>
          <w:sz w:val="18"/>
        </w:rPr>
        <w:t xml:space="preserve">Newport Dunes has sole discretion when any determination is made. By California law, you are strictly liable for any injuries caused by your pet.  Pets are subject to a registration fee which may be paid at the Registration Office.  An off-leash dog run is located by restroom #21 (see map). </w:t>
      </w:r>
      <w:r w:rsidRPr="0024099C">
        <w:rPr>
          <w:rFonts w:ascii="Tahoma" w:hAnsi="Tahoma"/>
          <w:b/>
          <w:sz w:val="18"/>
        </w:rPr>
        <w:t>No pets allowed on lawns, beach,</w:t>
      </w:r>
      <w:r>
        <w:rPr>
          <w:rFonts w:ascii="Tahoma" w:hAnsi="Tahoma"/>
          <w:b/>
          <w:sz w:val="18"/>
        </w:rPr>
        <w:t xml:space="preserve"> pools,</w:t>
      </w:r>
      <w:r w:rsidRPr="0024099C">
        <w:rPr>
          <w:rFonts w:ascii="Tahoma" w:hAnsi="Tahoma"/>
          <w:b/>
          <w:sz w:val="18"/>
        </w:rPr>
        <w:t xml:space="preserve"> or planters.</w:t>
      </w:r>
    </w:p>
    <w:p w14:paraId="61B43E22" w14:textId="77777777" w:rsidR="0033530C" w:rsidRDefault="0033530C" w:rsidP="0033530C">
      <w:pPr>
        <w:rPr>
          <w:rFonts w:ascii="Tahoma" w:hAnsi="Tahoma"/>
          <w:b/>
          <w:sz w:val="18"/>
        </w:rPr>
      </w:pPr>
    </w:p>
    <w:p w14:paraId="5AC09410" w14:textId="77777777" w:rsidR="0033530C" w:rsidRPr="0024099C" w:rsidRDefault="0033530C" w:rsidP="0033530C">
      <w:pPr>
        <w:rPr>
          <w:rFonts w:ascii="Tahoma" w:hAnsi="Tahoma"/>
          <w:sz w:val="18"/>
        </w:rPr>
      </w:pPr>
      <w:r w:rsidRPr="0024099C">
        <w:rPr>
          <w:rFonts w:ascii="Tahoma" w:hAnsi="Tahoma"/>
          <w:b/>
          <w:sz w:val="18"/>
        </w:rPr>
        <w:t>NON-SMOKING</w:t>
      </w:r>
      <w:r w:rsidRPr="0024099C">
        <w:rPr>
          <w:rFonts w:ascii="Tahoma" w:hAnsi="Tahoma"/>
          <w:sz w:val="18"/>
        </w:rPr>
        <w:t xml:space="preserve"> Newport Dunes endorses a clean, healthy environment. Smoking is strictly prohibited inside any building on property, including all restrooms, offices, meeting facilities, Back Bay Bistro, cottages, pool and Jacuzzi area, and the Market Place. Marijuana is not allowed on property.  </w:t>
      </w:r>
    </w:p>
    <w:p w14:paraId="28FD115D" w14:textId="77777777" w:rsidR="0033530C" w:rsidRPr="0024099C" w:rsidRDefault="0033530C" w:rsidP="0033530C">
      <w:pPr>
        <w:rPr>
          <w:rFonts w:ascii="Tahoma" w:hAnsi="Tahoma"/>
          <w:b/>
          <w:sz w:val="18"/>
        </w:rPr>
      </w:pPr>
    </w:p>
    <w:p w14:paraId="0F8FF7AD" w14:textId="77777777" w:rsidR="0033530C" w:rsidRPr="0024099C" w:rsidRDefault="0033530C" w:rsidP="0033530C">
      <w:pPr>
        <w:rPr>
          <w:rFonts w:ascii="Tahoma" w:hAnsi="Tahoma"/>
          <w:sz w:val="18"/>
        </w:rPr>
      </w:pPr>
      <w:r w:rsidRPr="0024099C">
        <w:rPr>
          <w:rFonts w:ascii="Tahoma" w:hAnsi="Tahoma"/>
          <w:b/>
          <w:sz w:val="18"/>
        </w:rPr>
        <w:t>MAIL</w:t>
      </w:r>
      <w:r w:rsidRPr="0024099C">
        <w:rPr>
          <w:rFonts w:ascii="Tahoma" w:hAnsi="Tahoma"/>
          <w:sz w:val="18"/>
        </w:rPr>
        <w:t xml:space="preserve"> We will receive incoming mail at the Registration Office for registered</w:t>
      </w:r>
      <w:r>
        <w:rPr>
          <w:rFonts w:ascii="Tahoma" w:hAnsi="Tahoma"/>
          <w:sz w:val="18"/>
        </w:rPr>
        <w:t xml:space="preserve"> monthly</w:t>
      </w:r>
      <w:r w:rsidRPr="0024099C">
        <w:rPr>
          <w:rFonts w:ascii="Tahoma" w:hAnsi="Tahoma"/>
          <w:sz w:val="18"/>
        </w:rPr>
        <w:t xml:space="preserve"> guests.</w:t>
      </w:r>
      <w:r>
        <w:rPr>
          <w:rFonts w:ascii="Tahoma" w:hAnsi="Tahoma"/>
          <w:sz w:val="18"/>
        </w:rPr>
        <w:t xml:space="preserve"> Deliveries of</w:t>
      </w:r>
      <w:r w:rsidRPr="0024099C">
        <w:rPr>
          <w:rFonts w:ascii="Tahoma" w:hAnsi="Tahoma"/>
          <w:sz w:val="18"/>
        </w:rPr>
        <w:t xml:space="preserve"> </w:t>
      </w:r>
      <w:r>
        <w:rPr>
          <w:rFonts w:ascii="Tahoma" w:hAnsi="Tahoma"/>
          <w:sz w:val="18"/>
        </w:rPr>
        <w:t xml:space="preserve">furniture, tires, fresh produce/food, appliances, car parts, and large boxes will not be accepted. </w:t>
      </w:r>
      <w:r w:rsidRPr="0024099C">
        <w:rPr>
          <w:rFonts w:ascii="Tahoma" w:hAnsi="Tahoma"/>
          <w:sz w:val="18"/>
        </w:rPr>
        <w:t xml:space="preserve">At no time can Newport Dunes serve as a guest’s permanent address. Please pick up your mail </w:t>
      </w:r>
      <w:r>
        <w:rPr>
          <w:rFonts w:ascii="Tahoma" w:hAnsi="Tahoma"/>
          <w:sz w:val="18"/>
        </w:rPr>
        <w:t>within 24 hours of delivery</w:t>
      </w:r>
      <w:r w:rsidRPr="0024099C">
        <w:rPr>
          <w:rFonts w:ascii="Tahoma" w:hAnsi="Tahoma"/>
          <w:sz w:val="18"/>
        </w:rPr>
        <w:t>.</w:t>
      </w:r>
      <w:r>
        <w:rPr>
          <w:rFonts w:ascii="Tahoma" w:hAnsi="Tahoma"/>
          <w:sz w:val="18"/>
        </w:rPr>
        <w:t xml:space="preserve"> Newport Dunes is not liable for lost mail or packages.</w:t>
      </w:r>
      <w:r w:rsidRPr="0024099C">
        <w:rPr>
          <w:rFonts w:ascii="Tahoma" w:hAnsi="Tahoma"/>
          <w:sz w:val="18"/>
        </w:rPr>
        <w:t xml:space="preserve"> </w:t>
      </w:r>
    </w:p>
    <w:p w14:paraId="211D67FD" w14:textId="77777777" w:rsidR="0033530C" w:rsidRPr="0024099C" w:rsidRDefault="0033530C" w:rsidP="0033530C">
      <w:pPr>
        <w:rPr>
          <w:rFonts w:ascii="Tahoma" w:hAnsi="Tahoma"/>
          <w:sz w:val="18"/>
        </w:rPr>
      </w:pPr>
    </w:p>
    <w:p w14:paraId="002B1AF9" w14:textId="77777777" w:rsidR="0033530C" w:rsidRPr="0024099C" w:rsidRDefault="0033530C" w:rsidP="0033530C">
      <w:pPr>
        <w:rPr>
          <w:rFonts w:ascii="Tahoma" w:hAnsi="Tahoma"/>
          <w:sz w:val="18"/>
        </w:rPr>
      </w:pPr>
      <w:r w:rsidRPr="0024099C">
        <w:rPr>
          <w:rFonts w:ascii="Tahoma" w:hAnsi="Tahoma"/>
          <w:b/>
          <w:sz w:val="18"/>
        </w:rPr>
        <w:t>MONTHLY RATES</w:t>
      </w:r>
      <w:r w:rsidRPr="0024099C">
        <w:rPr>
          <w:rFonts w:ascii="Tahoma" w:hAnsi="Tahoma"/>
          <w:sz w:val="18"/>
        </w:rPr>
        <w:t xml:space="preserve"> Monthly rates are based on a 30-day stay for two persons and does not include fees for electricity. Maximum stay is 180 nights. Guest must move out of the park for at least 7 nights every 180 nights. Monthly rates are offered in our Deluxe and Standard sections only. Beachfront sites do not qualify for a monthly rate. Management approval is required for extended stays. Guest over the age of 18 must complete a criminal background check once a year. All monthly guest must fill out and sign a monthly agreement. Proof of registration and insurance are mandatory for monthly stays. Tent camping and cottages do not qualify for a monthly rate. </w:t>
      </w:r>
      <w:r>
        <w:rPr>
          <w:rFonts w:ascii="Tahoma" w:hAnsi="Tahoma"/>
          <w:sz w:val="18"/>
        </w:rPr>
        <w:t>Rent is due on the 1</w:t>
      </w:r>
      <w:r w:rsidRPr="00FF650E">
        <w:rPr>
          <w:rFonts w:ascii="Tahoma" w:hAnsi="Tahoma"/>
          <w:sz w:val="18"/>
          <w:vertAlign w:val="superscript"/>
        </w:rPr>
        <w:t>st</w:t>
      </w:r>
      <w:r>
        <w:rPr>
          <w:rFonts w:ascii="Tahoma" w:hAnsi="Tahoma"/>
          <w:sz w:val="18"/>
        </w:rPr>
        <w:t xml:space="preserve"> of each month. Late fees of $75 per day are applied starting the 6</w:t>
      </w:r>
      <w:r w:rsidRPr="00FF650E">
        <w:rPr>
          <w:rFonts w:ascii="Tahoma" w:hAnsi="Tahoma"/>
          <w:sz w:val="18"/>
          <w:vertAlign w:val="superscript"/>
        </w:rPr>
        <w:t>th</w:t>
      </w:r>
      <w:r>
        <w:rPr>
          <w:rFonts w:ascii="Tahoma" w:hAnsi="Tahoma"/>
          <w:sz w:val="18"/>
        </w:rPr>
        <w:t xml:space="preserve"> of the month.</w:t>
      </w:r>
    </w:p>
    <w:p w14:paraId="10B66F91" w14:textId="77777777" w:rsidR="0033530C" w:rsidRPr="0024099C" w:rsidRDefault="0033530C" w:rsidP="0033530C">
      <w:pPr>
        <w:rPr>
          <w:rFonts w:ascii="Tahoma" w:hAnsi="Tahoma"/>
          <w:sz w:val="18"/>
        </w:rPr>
      </w:pPr>
    </w:p>
    <w:p w14:paraId="41E2CE7E" w14:textId="77777777" w:rsidR="0033530C" w:rsidRPr="0024099C" w:rsidRDefault="0033530C" w:rsidP="0033530C">
      <w:pPr>
        <w:rPr>
          <w:rFonts w:ascii="Tahoma" w:hAnsi="Tahoma"/>
          <w:sz w:val="18"/>
        </w:rPr>
      </w:pPr>
      <w:r w:rsidRPr="0024099C">
        <w:rPr>
          <w:rFonts w:ascii="Tahoma" w:hAnsi="Tahoma"/>
          <w:b/>
          <w:sz w:val="18"/>
        </w:rPr>
        <w:t>SITE LOCATION</w:t>
      </w:r>
      <w:r w:rsidRPr="0024099C">
        <w:rPr>
          <w:rFonts w:ascii="Tahoma" w:hAnsi="Tahoma"/>
          <w:sz w:val="18"/>
        </w:rPr>
        <w:t xml:space="preserve"> Specific site and cottages numbers are not guaranteed. We will be happy to take your request for specific </w:t>
      </w:r>
      <w:r>
        <w:rPr>
          <w:rFonts w:ascii="Tahoma" w:hAnsi="Tahoma"/>
          <w:sz w:val="18"/>
        </w:rPr>
        <w:t>sites</w:t>
      </w:r>
      <w:r w:rsidRPr="0024099C">
        <w:rPr>
          <w:rFonts w:ascii="Tahoma" w:hAnsi="Tahoma"/>
          <w:sz w:val="18"/>
        </w:rPr>
        <w:t xml:space="preserve"> for an extra fee of $10 per night.  </w:t>
      </w:r>
    </w:p>
    <w:p w14:paraId="35187E30" w14:textId="77777777" w:rsidR="0033530C" w:rsidRPr="0024099C" w:rsidRDefault="0033530C" w:rsidP="0033530C">
      <w:pPr>
        <w:rPr>
          <w:rFonts w:ascii="Tahoma" w:hAnsi="Tahoma"/>
          <w:sz w:val="18"/>
        </w:rPr>
      </w:pPr>
    </w:p>
    <w:p w14:paraId="07ADCF42" w14:textId="77777777" w:rsidR="0033530C" w:rsidRPr="0024099C" w:rsidRDefault="0033530C" w:rsidP="0033530C">
      <w:pPr>
        <w:rPr>
          <w:rFonts w:ascii="Tahoma" w:hAnsi="Tahoma"/>
          <w:sz w:val="18"/>
        </w:rPr>
      </w:pPr>
      <w:r w:rsidRPr="0024099C">
        <w:rPr>
          <w:rFonts w:ascii="Tahoma" w:hAnsi="Tahoma"/>
          <w:b/>
          <w:sz w:val="18"/>
        </w:rPr>
        <w:t>EVICTION FROM THE RESORT</w:t>
      </w:r>
      <w:r w:rsidRPr="0024099C">
        <w:rPr>
          <w:rFonts w:ascii="Tahoma" w:hAnsi="Tahoma"/>
          <w:sz w:val="18"/>
        </w:rPr>
        <w:t xml:space="preserve"> Failure to pay in advance for occupancy or failure to comply with the Rules and Regulations currently in effect is grounds for eviction without refund and refusal of future admittance. Any variation from the above rules and regulations will result in removal of RV </w:t>
      </w:r>
      <w:r>
        <w:rPr>
          <w:rFonts w:ascii="Tahoma" w:hAnsi="Tahoma"/>
          <w:sz w:val="18"/>
        </w:rPr>
        <w:t xml:space="preserve">or denial of guest return </w:t>
      </w:r>
      <w:r w:rsidRPr="0024099C">
        <w:rPr>
          <w:rFonts w:ascii="Tahoma" w:hAnsi="Tahoma"/>
          <w:sz w:val="18"/>
        </w:rPr>
        <w:t>without judicial hearing after the service of a 72-hour notice pursuant to Civil Code section 799.22.</w:t>
      </w:r>
    </w:p>
    <w:p w14:paraId="31F4C5F5" w14:textId="77777777" w:rsidR="0033530C" w:rsidRDefault="0033530C" w:rsidP="0033530C">
      <w:pPr>
        <w:rPr>
          <w:rFonts w:ascii="Tahoma" w:hAnsi="Tahoma"/>
          <w:b/>
          <w:sz w:val="18"/>
        </w:rPr>
      </w:pPr>
    </w:p>
    <w:p w14:paraId="165B1D93" w14:textId="77777777" w:rsidR="0033530C" w:rsidRPr="0024099C" w:rsidRDefault="0033530C" w:rsidP="0033530C">
      <w:pPr>
        <w:rPr>
          <w:rFonts w:ascii="Tahoma" w:hAnsi="Tahoma"/>
          <w:b/>
          <w:sz w:val="18"/>
        </w:rPr>
      </w:pPr>
      <w:r w:rsidRPr="0024099C">
        <w:rPr>
          <w:rFonts w:ascii="Tahoma" w:hAnsi="Tahoma"/>
          <w:b/>
          <w:sz w:val="18"/>
        </w:rPr>
        <w:t>PAYMENT</w:t>
      </w:r>
      <w:r w:rsidRPr="0024099C">
        <w:rPr>
          <w:rFonts w:ascii="Tahoma" w:hAnsi="Tahoma"/>
          <w:sz w:val="18"/>
        </w:rPr>
        <w:t xml:space="preserve"> All charges for your stay are due and payable in advance. Daily rates are based on persons (up to a maximum of 6 per site) additional persons are subject to additional charges. Any coupons, discounts, or other offers must be stated at the time</w:t>
      </w:r>
      <w:r>
        <w:rPr>
          <w:rFonts w:ascii="Tahoma" w:hAnsi="Tahoma"/>
          <w:sz w:val="18"/>
        </w:rPr>
        <w:t xml:space="preserve"> a</w:t>
      </w:r>
      <w:r w:rsidRPr="0024099C">
        <w:rPr>
          <w:rFonts w:ascii="Tahoma" w:hAnsi="Tahoma"/>
          <w:sz w:val="18"/>
        </w:rPr>
        <w:t xml:space="preserve"> reservation is made and presented upon check-in. We accept MasterCard, Visa, American Express, Discover Card, Money Orders, and most ATM/ Debit cards.</w:t>
      </w:r>
      <w:r>
        <w:rPr>
          <w:rFonts w:ascii="Tahoma" w:hAnsi="Tahoma"/>
          <w:sz w:val="18"/>
        </w:rPr>
        <w:t xml:space="preserve"> Monthly rent must be paid with credit card or money order only.</w:t>
      </w:r>
      <w:r w:rsidRPr="0024099C">
        <w:rPr>
          <w:rFonts w:ascii="Tahoma" w:hAnsi="Tahoma"/>
          <w:sz w:val="18"/>
        </w:rPr>
        <w:t xml:space="preserve"> </w:t>
      </w:r>
      <w:r w:rsidRPr="0024099C">
        <w:rPr>
          <w:rFonts w:ascii="Tahoma" w:hAnsi="Tahoma"/>
          <w:b/>
          <w:sz w:val="18"/>
        </w:rPr>
        <w:t>(Sorry no cash back transactions are available).  There are no refunds for early departures.</w:t>
      </w:r>
    </w:p>
    <w:p w14:paraId="408A5483" w14:textId="77777777" w:rsidR="0033530C" w:rsidRDefault="0033530C" w:rsidP="0033530C">
      <w:pPr>
        <w:rPr>
          <w:rFonts w:ascii="Tahoma" w:hAnsi="Tahoma"/>
          <w:b/>
          <w:sz w:val="18"/>
        </w:rPr>
      </w:pPr>
    </w:p>
    <w:p w14:paraId="15D903B4" w14:textId="77777777" w:rsidR="0033530C" w:rsidRPr="0024099C" w:rsidRDefault="0033530C" w:rsidP="0033530C">
      <w:pPr>
        <w:rPr>
          <w:rFonts w:ascii="Tahoma" w:hAnsi="Tahoma"/>
          <w:b/>
          <w:sz w:val="18"/>
        </w:rPr>
      </w:pPr>
      <w:r w:rsidRPr="0024099C">
        <w:rPr>
          <w:rFonts w:ascii="Tahoma" w:hAnsi="Tahoma"/>
          <w:b/>
          <w:sz w:val="18"/>
        </w:rPr>
        <w:t xml:space="preserve">COURTESY: </w:t>
      </w:r>
      <w:r w:rsidRPr="0024099C">
        <w:rPr>
          <w:rFonts w:ascii="Tahoma" w:hAnsi="Tahoma"/>
          <w:sz w:val="18"/>
        </w:rPr>
        <w:t>Newport Dunes staff is proud to provide our patrons with the best possible courteous and respectful service.  Profanity or violence towards our staff will not be tolerated.</w:t>
      </w:r>
      <w:r>
        <w:rPr>
          <w:rFonts w:ascii="Tahoma" w:hAnsi="Tahoma"/>
          <w:sz w:val="18"/>
        </w:rPr>
        <w:t xml:space="preserve"> We reserve the right to refuse service to anyone.</w:t>
      </w:r>
    </w:p>
    <w:p w14:paraId="416FC943" w14:textId="77777777" w:rsidR="0033530C" w:rsidRPr="0024099C" w:rsidRDefault="0033530C" w:rsidP="0033530C">
      <w:pPr>
        <w:pStyle w:val="BodyText"/>
        <w:rPr>
          <w:rFonts w:ascii="Tahoma" w:hAnsi="Tahoma"/>
          <w:sz w:val="18"/>
        </w:rPr>
      </w:pPr>
    </w:p>
    <w:p w14:paraId="7888E401" w14:textId="77777777" w:rsidR="0033530C" w:rsidRPr="00B4613D" w:rsidRDefault="0033530C" w:rsidP="0033530C">
      <w:pPr>
        <w:rPr>
          <w:rFonts w:ascii="Tahoma" w:hAnsi="Tahoma" w:cs="Tahoma"/>
          <w:bCs/>
          <w:sz w:val="18"/>
          <w:szCs w:val="24"/>
        </w:rPr>
      </w:pPr>
      <w:r w:rsidRPr="0024099C">
        <w:rPr>
          <w:rFonts w:ascii="Tahoma" w:hAnsi="Tahoma" w:cs="Tahoma"/>
          <w:b/>
          <w:bCs/>
          <w:sz w:val="18"/>
          <w:szCs w:val="24"/>
        </w:rPr>
        <w:t>DRONES</w:t>
      </w:r>
      <w:r w:rsidRPr="0024099C">
        <w:rPr>
          <w:rFonts w:ascii="Tahoma" w:hAnsi="Tahoma" w:cs="Tahoma"/>
          <w:bCs/>
          <w:sz w:val="18"/>
          <w:szCs w:val="24"/>
        </w:rPr>
        <w:t xml:space="preserve"> </w:t>
      </w:r>
      <w:r>
        <w:rPr>
          <w:rFonts w:ascii="Tahoma" w:hAnsi="Tahoma" w:cs="Tahoma"/>
          <w:bCs/>
          <w:sz w:val="18"/>
          <w:szCs w:val="24"/>
        </w:rPr>
        <w:t>Newport Dunes is in the direct flight path for John Wayne Airport. Personal drone use is prohibited at Newport Dunes</w:t>
      </w:r>
      <w:r w:rsidRPr="0024099C">
        <w:rPr>
          <w:rFonts w:ascii="Tahoma" w:hAnsi="Tahoma" w:cs="Tahoma"/>
          <w:bCs/>
          <w:sz w:val="18"/>
          <w:szCs w:val="24"/>
        </w:rPr>
        <w:t xml:space="preserve"> </w:t>
      </w:r>
      <w:r>
        <w:rPr>
          <w:rFonts w:ascii="Tahoma" w:hAnsi="Tahoma" w:cs="Tahoma"/>
          <w:bCs/>
          <w:sz w:val="18"/>
          <w:szCs w:val="24"/>
        </w:rPr>
        <w:t xml:space="preserve">and the air space above Newport Dunes </w:t>
      </w:r>
      <w:r w:rsidRPr="0024099C">
        <w:rPr>
          <w:rFonts w:ascii="Tahoma" w:hAnsi="Tahoma" w:cs="Tahoma"/>
          <w:bCs/>
          <w:sz w:val="18"/>
          <w:szCs w:val="24"/>
        </w:rPr>
        <w:t>property.</w:t>
      </w:r>
      <w:r>
        <w:rPr>
          <w:rFonts w:ascii="Tahoma" w:hAnsi="Tahoma" w:cs="Tahoma"/>
          <w:bCs/>
          <w:sz w:val="18"/>
          <w:szCs w:val="24"/>
        </w:rPr>
        <w:t xml:space="preserve"> </w:t>
      </w:r>
    </w:p>
    <w:p w14:paraId="36A0044F" w14:textId="77777777" w:rsidR="0033530C" w:rsidRDefault="0033530C" w:rsidP="0033530C">
      <w:pPr>
        <w:rPr>
          <w:rFonts w:ascii="Tahoma" w:hAnsi="Tahoma"/>
          <w:b/>
          <w:sz w:val="18"/>
        </w:rPr>
      </w:pPr>
    </w:p>
    <w:p w14:paraId="33D20D9C" w14:textId="77777777" w:rsidR="0033530C" w:rsidRPr="0024099C" w:rsidRDefault="0033530C" w:rsidP="0033530C">
      <w:pPr>
        <w:rPr>
          <w:rFonts w:ascii="Tahoma" w:hAnsi="Tahoma"/>
          <w:sz w:val="18"/>
        </w:rPr>
      </w:pPr>
      <w:r w:rsidRPr="0024099C">
        <w:rPr>
          <w:rFonts w:ascii="Tahoma" w:hAnsi="Tahoma"/>
          <w:b/>
          <w:sz w:val="18"/>
        </w:rPr>
        <w:t>BANQUET &amp; CATERING FACILITIES</w:t>
      </w:r>
      <w:r w:rsidRPr="0024099C">
        <w:rPr>
          <w:rFonts w:ascii="Tahoma" w:hAnsi="Tahoma"/>
          <w:sz w:val="18"/>
        </w:rPr>
        <w:t xml:space="preserve"> </w:t>
      </w:r>
      <w:r>
        <w:rPr>
          <w:rFonts w:ascii="Tahoma" w:hAnsi="Tahoma"/>
          <w:sz w:val="18"/>
        </w:rPr>
        <w:t>Banquet</w:t>
      </w:r>
      <w:r w:rsidRPr="0024099C">
        <w:rPr>
          <w:rFonts w:ascii="Tahoma" w:hAnsi="Tahoma"/>
          <w:sz w:val="18"/>
        </w:rPr>
        <w:t xml:space="preserve"> rooms for up to 150 guests and outdoor beach pavilions,</w:t>
      </w:r>
      <w:r>
        <w:rPr>
          <w:rFonts w:ascii="Tahoma" w:hAnsi="Tahoma"/>
          <w:sz w:val="18"/>
        </w:rPr>
        <w:t xml:space="preserve"> pergolas,</w:t>
      </w:r>
      <w:r w:rsidRPr="0024099C">
        <w:rPr>
          <w:rFonts w:ascii="Tahoma" w:hAnsi="Tahoma"/>
          <w:sz w:val="18"/>
        </w:rPr>
        <w:t xml:space="preserve"> cabanas and gazebo for up to 3,000 </w:t>
      </w:r>
      <w:r>
        <w:rPr>
          <w:rFonts w:ascii="Tahoma" w:hAnsi="Tahoma"/>
          <w:sz w:val="18"/>
        </w:rPr>
        <w:t xml:space="preserve">guests </w:t>
      </w:r>
      <w:r w:rsidRPr="0024099C">
        <w:rPr>
          <w:rFonts w:ascii="Tahoma" w:hAnsi="Tahoma"/>
          <w:sz w:val="18"/>
        </w:rPr>
        <w:t xml:space="preserve">are available for group functions. We offer full food &amp; beverage catering services and festive themes for any occasion.  RV site catering service is available for groups.  For more information and rates please call our Catering Office at (949) 729-3800. </w:t>
      </w:r>
    </w:p>
    <w:p w14:paraId="1C60FB62" w14:textId="77777777" w:rsidR="0033530C" w:rsidRPr="0024099C" w:rsidRDefault="0033530C" w:rsidP="0033530C">
      <w:pPr>
        <w:rPr>
          <w:rFonts w:ascii="Tahoma" w:hAnsi="Tahoma"/>
          <w:sz w:val="18"/>
        </w:rPr>
      </w:pPr>
    </w:p>
    <w:p w14:paraId="4F988CAF" w14:textId="77777777" w:rsidR="0033530C" w:rsidRPr="0024099C" w:rsidRDefault="0033530C" w:rsidP="0033530C">
      <w:pPr>
        <w:rPr>
          <w:rFonts w:ascii="Tahoma" w:hAnsi="Tahoma"/>
          <w:sz w:val="18"/>
        </w:rPr>
      </w:pPr>
      <w:r w:rsidRPr="0024099C">
        <w:rPr>
          <w:rFonts w:ascii="Tahoma" w:hAnsi="Tahoma"/>
          <w:b/>
          <w:sz w:val="18"/>
        </w:rPr>
        <w:t>BOAT LAUNCH AND WASH RACK</w:t>
      </w:r>
      <w:r w:rsidRPr="0024099C">
        <w:rPr>
          <w:rFonts w:ascii="Tahoma" w:hAnsi="Tahoma"/>
          <w:sz w:val="18"/>
        </w:rPr>
        <w:t xml:space="preserve"> If you have a boat, bring it along! We have a </w:t>
      </w:r>
      <w:proofErr w:type="gramStart"/>
      <w:r w:rsidRPr="0024099C">
        <w:rPr>
          <w:rFonts w:ascii="Tahoma" w:hAnsi="Tahoma"/>
          <w:sz w:val="18"/>
        </w:rPr>
        <w:t>seven lane</w:t>
      </w:r>
      <w:proofErr w:type="gramEnd"/>
      <w:r w:rsidRPr="0024099C">
        <w:rPr>
          <w:rFonts w:ascii="Tahoma" w:hAnsi="Tahoma"/>
          <w:sz w:val="18"/>
        </w:rPr>
        <w:t xml:space="preserve"> boat launch ramp located at the north end of our property, next to the Back Bay Bistro. A </w:t>
      </w:r>
      <w:proofErr w:type="gramStart"/>
      <w:r w:rsidRPr="0024099C">
        <w:rPr>
          <w:rFonts w:ascii="Tahoma" w:hAnsi="Tahoma"/>
          <w:sz w:val="18"/>
        </w:rPr>
        <w:t>seven lane</w:t>
      </w:r>
      <w:proofErr w:type="gramEnd"/>
      <w:r w:rsidRPr="0024099C">
        <w:rPr>
          <w:rFonts w:ascii="Tahoma" w:hAnsi="Tahoma"/>
          <w:sz w:val="18"/>
        </w:rPr>
        <w:t xml:space="preserve"> coin operated wash rack is adjacent to the launch area for RV and boat cleaning (please bring your own hose). A change machine is available for your convenience.</w:t>
      </w:r>
    </w:p>
    <w:p w14:paraId="2A59E440" w14:textId="77777777" w:rsidR="0033530C" w:rsidRPr="0024099C" w:rsidRDefault="0033530C" w:rsidP="0033530C">
      <w:pPr>
        <w:rPr>
          <w:rFonts w:ascii="Tahoma" w:hAnsi="Tahoma"/>
          <w:sz w:val="18"/>
        </w:rPr>
      </w:pPr>
    </w:p>
    <w:p w14:paraId="55963A73" w14:textId="77777777" w:rsidR="0033530C" w:rsidRDefault="0033530C" w:rsidP="0033530C">
      <w:pPr>
        <w:rPr>
          <w:rFonts w:ascii="Tahoma" w:hAnsi="Tahoma"/>
          <w:sz w:val="18"/>
        </w:rPr>
      </w:pPr>
      <w:r w:rsidRPr="006E1CD0">
        <w:rPr>
          <w:rFonts w:ascii="Tahoma" w:hAnsi="Tahoma"/>
          <w:b/>
          <w:sz w:val="18"/>
        </w:rPr>
        <w:t>POOL</w:t>
      </w:r>
      <w:r>
        <w:rPr>
          <w:rFonts w:ascii="Tahoma" w:hAnsi="Tahoma"/>
          <w:sz w:val="18"/>
        </w:rPr>
        <w:t xml:space="preserve"> The pool is open from 9am until 9pm. No one under the age of 14 is allowed in the spa without adult supervision. No pets, outside food or alcohol, glass, skateboards, bicycles, scooters, or running on the pool deck allowed. Strollers and wheelchairs are allowed. </w:t>
      </w:r>
    </w:p>
    <w:p w14:paraId="7F4D2763" w14:textId="77777777" w:rsidR="0033530C" w:rsidRDefault="0033530C" w:rsidP="0033530C">
      <w:pPr>
        <w:rPr>
          <w:rFonts w:ascii="Tahoma" w:hAnsi="Tahoma"/>
          <w:b/>
          <w:sz w:val="18"/>
        </w:rPr>
      </w:pPr>
    </w:p>
    <w:p w14:paraId="4DED0A75" w14:textId="77777777" w:rsidR="0033530C" w:rsidRPr="0024099C" w:rsidRDefault="0033530C" w:rsidP="0033530C">
      <w:pPr>
        <w:rPr>
          <w:rFonts w:ascii="Tahoma" w:hAnsi="Tahoma"/>
          <w:sz w:val="18"/>
        </w:rPr>
      </w:pPr>
      <w:bookmarkStart w:id="1" w:name="_Hlk46237351"/>
      <w:r w:rsidRPr="00D04BA5">
        <w:rPr>
          <w:rFonts w:ascii="Tahoma" w:hAnsi="Tahoma"/>
          <w:b/>
          <w:sz w:val="18"/>
        </w:rPr>
        <w:t>BEACH</w:t>
      </w:r>
      <w:r>
        <w:rPr>
          <w:rFonts w:ascii="Tahoma" w:hAnsi="Tahoma"/>
          <w:sz w:val="18"/>
        </w:rPr>
        <w:t xml:space="preserve"> The beach is open to the public and park guests from 10am until 6pm. No glass, alcohol, tents, pets, or motorized vehicles allowed on the beach. Please swim in designated swimming areas only and when lifeguards are on duty. Barbeques, portable fire pits, and any type of cooking grill is prohibited on the beach and grass by the playground. Motorized boats, large inflatable rafts, and swim pads are not allowed in the bay. </w:t>
      </w:r>
    </w:p>
    <w:bookmarkEnd w:id="1"/>
    <w:p w14:paraId="19B71056" w14:textId="77777777" w:rsidR="0033530C" w:rsidRPr="0024099C" w:rsidRDefault="0033530C" w:rsidP="0033530C">
      <w:pPr>
        <w:rPr>
          <w:rFonts w:ascii="Tahoma" w:hAnsi="Tahoma"/>
          <w:b/>
          <w:sz w:val="18"/>
        </w:rPr>
      </w:pPr>
    </w:p>
    <w:p w14:paraId="1EFA60F3" w14:textId="77777777" w:rsidR="0033530C" w:rsidRPr="0024099C" w:rsidRDefault="0033530C" w:rsidP="0033530C">
      <w:pPr>
        <w:rPr>
          <w:rFonts w:ascii="Tahoma" w:hAnsi="Tahoma"/>
          <w:sz w:val="18"/>
        </w:rPr>
      </w:pPr>
      <w:r w:rsidRPr="0024099C">
        <w:rPr>
          <w:rFonts w:ascii="Tahoma" w:hAnsi="Tahoma"/>
          <w:b/>
          <w:sz w:val="18"/>
        </w:rPr>
        <w:t>MARKET PLACE</w:t>
      </w:r>
      <w:r w:rsidRPr="0024099C">
        <w:rPr>
          <w:rFonts w:ascii="Tahoma" w:hAnsi="Tahoma"/>
          <w:sz w:val="18"/>
        </w:rPr>
        <w:t xml:space="preserve"> Located next to the Registration Office and open seven days a week for your shopping convenience: grocery items, snacks, ice, RV supplies, household goods, sundries, clothing, gift items, and much more. Hours are posted at the store.</w:t>
      </w:r>
    </w:p>
    <w:p w14:paraId="06661C7A" w14:textId="77777777" w:rsidR="0033530C" w:rsidRDefault="0033530C" w:rsidP="0033530C">
      <w:pPr>
        <w:rPr>
          <w:rFonts w:ascii="Tahoma" w:hAnsi="Tahoma"/>
          <w:b/>
          <w:sz w:val="18"/>
        </w:rPr>
      </w:pPr>
    </w:p>
    <w:p w14:paraId="165F31C4" w14:textId="77777777" w:rsidR="0033530C" w:rsidRPr="0024099C" w:rsidRDefault="0033530C" w:rsidP="0033530C">
      <w:pPr>
        <w:rPr>
          <w:rFonts w:ascii="Tahoma" w:hAnsi="Tahoma"/>
          <w:sz w:val="18"/>
        </w:rPr>
      </w:pPr>
      <w:r w:rsidRPr="0024099C">
        <w:rPr>
          <w:rFonts w:ascii="Tahoma" w:hAnsi="Tahoma"/>
          <w:b/>
          <w:sz w:val="18"/>
        </w:rPr>
        <w:lastRenderedPageBreak/>
        <w:t>LAUNDRY FACILITIES</w:t>
      </w:r>
      <w:r w:rsidRPr="0024099C">
        <w:rPr>
          <w:rFonts w:ascii="Tahoma" w:hAnsi="Tahoma"/>
          <w:sz w:val="18"/>
        </w:rPr>
        <w:t xml:space="preserve"> Credit/Debit Card operated laundry machines are available for your use on the south side of the pool area. Open daily from </w:t>
      </w:r>
      <w:smartTag w:uri="urn:schemas-microsoft-com:office:smarttags" w:element="time">
        <w:smartTagPr>
          <w:attr w:name="Minute" w:val="0"/>
          <w:attr w:name="Hour" w:val="8"/>
        </w:smartTagPr>
        <w:r w:rsidRPr="0024099C">
          <w:rPr>
            <w:rFonts w:ascii="Tahoma" w:hAnsi="Tahoma"/>
            <w:sz w:val="18"/>
          </w:rPr>
          <w:t>8:00 a.m.</w:t>
        </w:r>
      </w:smartTag>
      <w:r w:rsidRPr="0024099C">
        <w:rPr>
          <w:rFonts w:ascii="Tahoma" w:hAnsi="Tahoma"/>
          <w:sz w:val="18"/>
        </w:rPr>
        <w:t xml:space="preserve"> to 10:00 p.m. </w:t>
      </w:r>
      <w:r>
        <w:rPr>
          <w:rFonts w:ascii="Tahoma" w:hAnsi="Tahoma"/>
          <w:sz w:val="18"/>
        </w:rPr>
        <w:t>Newport Dunes is not liable for lost or stolen laundry. Please remove your laundry from the washers and dryers as soon as you are done.</w:t>
      </w:r>
    </w:p>
    <w:p w14:paraId="5D04DD94" w14:textId="77777777" w:rsidR="0033530C" w:rsidRPr="0024099C" w:rsidRDefault="0033530C" w:rsidP="0033530C">
      <w:pPr>
        <w:pStyle w:val="BodyText"/>
        <w:rPr>
          <w:rFonts w:ascii="Tahoma" w:hAnsi="Tahoma"/>
          <w:sz w:val="18"/>
        </w:rPr>
      </w:pPr>
    </w:p>
    <w:p w14:paraId="1EB56B82" w14:textId="77777777" w:rsidR="0033530C" w:rsidRPr="0024099C" w:rsidRDefault="0033530C" w:rsidP="0033530C">
      <w:pPr>
        <w:rPr>
          <w:rFonts w:ascii="Tahoma" w:hAnsi="Tahoma"/>
          <w:sz w:val="18"/>
        </w:rPr>
      </w:pPr>
      <w:r w:rsidRPr="0024099C">
        <w:rPr>
          <w:rFonts w:ascii="Tahoma" w:hAnsi="Tahoma"/>
          <w:b/>
          <w:sz w:val="18"/>
        </w:rPr>
        <w:t xml:space="preserve">BOATS </w:t>
      </w:r>
      <w:r w:rsidRPr="0024099C">
        <w:rPr>
          <w:rFonts w:ascii="Tahoma" w:hAnsi="Tahoma"/>
          <w:sz w:val="18"/>
        </w:rPr>
        <w:t>Register your boat with the Main Entrance Gate upon check-in (see posted rate</w:t>
      </w:r>
      <w:r>
        <w:rPr>
          <w:rFonts w:ascii="Tahoma" w:hAnsi="Tahoma"/>
          <w:sz w:val="18"/>
        </w:rPr>
        <w:t>s</w:t>
      </w:r>
      <w:r w:rsidRPr="0024099C">
        <w:rPr>
          <w:rFonts w:ascii="Tahoma" w:hAnsi="Tahoma"/>
          <w:sz w:val="18"/>
        </w:rPr>
        <w:t xml:space="preserve"> at entrance gate for fees). A designated storage area is located near the boat launch ramp. Boats</w:t>
      </w:r>
      <w:r>
        <w:rPr>
          <w:rFonts w:ascii="Tahoma" w:hAnsi="Tahoma"/>
          <w:sz w:val="18"/>
        </w:rPr>
        <w:t xml:space="preserve"> and boat trailers</w:t>
      </w:r>
      <w:r w:rsidRPr="0024099C">
        <w:rPr>
          <w:rFonts w:ascii="Tahoma" w:hAnsi="Tahoma"/>
          <w:sz w:val="18"/>
        </w:rPr>
        <w:t xml:space="preserve"> are not allowed on RV sites. Once your boat is registered, use of the boat launch ramp is included for the duration of your stay in the RV resort. </w:t>
      </w:r>
    </w:p>
    <w:p w14:paraId="30EA0D8E" w14:textId="77777777" w:rsidR="0033530C" w:rsidRDefault="0033530C" w:rsidP="0033530C">
      <w:pPr>
        <w:rPr>
          <w:rFonts w:ascii="Tahoma" w:hAnsi="Tahoma"/>
          <w:b/>
          <w:sz w:val="18"/>
        </w:rPr>
      </w:pPr>
    </w:p>
    <w:p w14:paraId="1E16C453" w14:textId="77777777" w:rsidR="0033530C" w:rsidRPr="0024099C" w:rsidRDefault="0033530C" w:rsidP="0033530C">
      <w:pPr>
        <w:rPr>
          <w:rFonts w:ascii="Tahoma" w:hAnsi="Tahoma"/>
          <w:sz w:val="18"/>
        </w:rPr>
      </w:pPr>
      <w:r w:rsidRPr="0024099C">
        <w:rPr>
          <w:rFonts w:ascii="Tahoma" w:hAnsi="Tahoma"/>
          <w:b/>
          <w:sz w:val="18"/>
        </w:rPr>
        <w:t>MARINA</w:t>
      </w:r>
      <w:r w:rsidRPr="0024099C">
        <w:rPr>
          <w:rFonts w:ascii="Tahoma" w:hAnsi="Tahoma"/>
          <w:sz w:val="18"/>
        </w:rPr>
        <w:t xml:space="preserve"> Newport Dunes Resort Marina, located at the northwest corner of our property, includes 450 single-loaded boat slips, first-class amenities, 24-hour security, clubhouse, pool, and spa. For daily, weekly, or monthly slip rates please call (949) 729-1100 for more </w:t>
      </w:r>
      <w:proofErr w:type="gramStart"/>
      <w:r w:rsidRPr="0024099C">
        <w:rPr>
          <w:rFonts w:ascii="Tahoma" w:hAnsi="Tahoma"/>
          <w:sz w:val="18"/>
        </w:rPr>
        <w:t>information, or</w:t>
      </w:r>
      <w:proofErr w:type="gramEnd"/>
      <w:r w:rsidRPr="0024099C">
        <w:rPr>
          <w:rFonts w:ascii="Tahoma" w:hAnsi="Tahoma"/>
          <w:sz w:val="18"/>
        </w:rPr>
        <w:t xml:space="preserve"> stop by the Marina Office between 9:00 a.m. and 5:00 p.m. Dry storage for boats is available</w:t>
      </w:r>
      <w:r>
        <w:rPr>
          <w:rFonts w:ascii="Tahoma" w:hAnsi="Tahoma"/>
          <w:sz w:val="18"/>
        </w:rPr>
        <w:t>.</w:t>
      </w:r>
    </w:p>
    <w:p w14:paraId="6A765F6B" w14:textId="77777777" w:rsidR="0033530C" w:rsidRPr="0024099C" w:rsidRDefault="0033530C" w:rsidP="0033530C">
      <w:pPr>
        <w:rPr>
          <w:rFonts w:ascii="Tahoma" w:hAnsi="Tahoma"/>
          <w:sz w:val="18"/>
        </w:rPr>
      </w:pPr>
    </w:p>
    <w:p w14:paraId="5A377FB5" w14:textId="77777777" w:rsidR="0033530C" w:rsidRPr="001F4D4B" w:rsidRDefault="0033530C" w:rsidP="0033530C">
      <w:pPr>
        <w:rPr>
          <w:rFonts w:ascii="Tahoma" w:hAnsi="Tahoma"/>
          <w:sz w:val="18"/>
        </w:rPr>
      </w:pPr>
      <w:r w:rsidRPr="0024099C">
        <w:rPr>
          <w:rFonts w:ascii="Tahoma" w:hAnsi="Tahoma"/>
          <w:b/>
          <w:sz w:val="18"/>
        </w:rPr>
        <w:t xml:space="preserve">PROVISIONS FOR DISABLED </w:t>
      </w:r>
      <w:r w:rsidRPr="0024099C">
        <w:rPr>
          <w:rFonts w:ascii="Tahoma" w:hAnsi="Tahoma"/>
          <w:sz w:val="18"/>
        </w:rPr>
        <w:t>All buildings</w:t>
      </w:r>
      <w:r>
        <w:rPr>
          <w:rFonts w:ascii="Tahoma" w:hAnsi="Tahoma"/>
          <w:sz w:val="18"/>
        </w:rPr>
        <w:t>,</w:t>
      </w:r>
      <w:r w:rsidRPr="0024099C">
        <w:rPr>
          <w:rFonts w:ascii="Tahoma" w:hAnsi="Tahoma"/>
          <w:sz w:val="18"/>
        </w:rPr>
        <w:t xml:space="preserve"> restrooms, the beach promenade, and the </w:t>
      </w:r>
      <w:proofErr w:type="gramStart"/>
      <w:r w:rsidRPr="0024099C">
        <w:rPr>
          <w:rFonts w:ascii="Tahoma" w:hAnsi="Tahoma"/>
          <w:sz w:val="18"/>
        </w:rPr>
        <w:t>Back Bay</w:t>
      </w:r>
      <w:proofErr w:type="gramEnd"/>
      <w:r w:rsidRPr="0024099C">
        <w:rPr>
          <w:rFonts w:ascii="Tahoma" w:hAnsi="Tahoma"/>
          <w:sz w:val="18"/>
        </w:rPr>
        <w:t xml:space="preserve"> Bistro are wheelchair accessible. We have two wheelchair accessible cottages. </w:t>
      </w:r>
    </w:p>
    <w:p w14:paraId="1E2B3BEA" w14:textId="77777777" w:rsidR="0033530C" w:rsidRDefault="0033530C" w:rsidP="0033530C"/>
    <w:p w14:paraId="7BA64ED4" w14:textId="77777777" w:rsidR="0033530C" w:rsidRPr="0024099C" w:rsidRDefault="0033530C" w:rsidP="0033530C">
      <w:pPr>
        <w:pStyle w:val="Heading1"/>
        <w:rPr>
          <w:rFonts w:ascii="Tahoma" w:hAnsi="Tahoma"/>
          <w:b w:val="0"/>
          <w:sz w:val="18"/>
        </w:rPr>
      </w:pPr>
      <w:r w:rsidRPr="0024099C">
        <w:rPr>
          <w:rFonts w:ascii="Tahoma" w:hAnsi="Tahoma"/>
          <w:sz w:val="18"/>
        </w:rPr>
        <w:t xml:space="preserve">RESTROOMS </w:t>
      </w:r>
      <w:r w:rsidRPr="0024099C">
        <w:rPr>
          <w:rFonts w:ascii="Tahoma" w:hAnsi="Tahoma"/>
          <w:b w:val="0"/>
          <w:sz w:val="18"/>
        </w:rPr>
        <w:t xml:space="preserve">Four large tiled restrooms with hot showers are located along Bluff Drive in the RV resort. You will receive the code to the combination lock upon check in. Two additional restrooms with outdoor </w:t>
      </w:r>
      <w:proofErr w:type="gramStart"/>
      <w:r w:rsidRPr="0024099C">
        <w:rPr>
          <w:rFonts w:ascii="Tahoma" w:hAnsi="Tahoma"/>
          <w:b w:val="0"/>
          <w:sz w:val="18"/>
        </w:rPr>
        <w:t>cold water</w:t>
      </w:r>
      <w:proofErr w:type="gramEnd"/>
      <w:r w:rsidRPr="0024099C">
        <w:rPr>
          <w:rFonts w:ascii="Tahoma" w:hAnsi="Tahoma"/>
          <w:b w:val="0"/>
          <w:sz w:val="18"/>
        </w:rPr>
        <w:t xml:space="preserve"> showers are located along the beach promenade. </w:t>
      </w:r>
      <w:r>
        <w:rPr>
          <w:rFonts w:ascii="Tahoma" w:hAnsi="Tahoma"/>
          <w:b w:val="0"/>
          <w:sz w:val="18"/>
        </w:rPr>
        <w:t>Pets are prohibited from the restrooms.</w:t>
      </w:r>
    </w:p>
    <w:p w14:paraId="362B1E84" w14:textId="77777777" w:rsidR="0033530C" w:rsidRPr="0024099C" w:rsidRDefault="0033530C" w:rsidP="0033530C">
      <w:pPr>
        <w:rPr>
          <w:b/>
        </w:rPr>
      </w:pPr>
    </w:p>
    <w:p w14:paraId="2F3E7F67" w14:textId="77777777" w:rsidR="0033530C" w:rsidRPr="0024099C" w:rsidRDefault="0033530C" w:rsidP="0033530C">
      <w:pPr>
        <w:rPr>
          <w:rFonts w:ascii="Tahoma" w:hAnsi="Tahoma" w:cs="Tahoma"/>
          <w:sz w:val="18"/>
        </w:rPr>
      </w:pPr>
      <w:r w:rsidRPr="0024099C">
        <w:rPr>
          <w:rFonts w:ascii="Tahoma" w:hAnsi="Tahoma" w:cs="Tahoma"/>
          <w:b/>
          <w:sz w:val="18"/>
        </w:rPr>
        <w:t>PLEASE LOCK YOUR VALUABLES AND BICYCLES</w:t>
      </w:r>
      <w:r w:rsidRPr="0024099C">
        <w:rPr>
          <w:rFonts w:ascii="Tahoma" w:hAnsi="Tahoma" w:cs="Tahoma"/>
          <w:sz w:val="18"/>
        </w:rPr>
        <w:t xml:space="preserve"> Unattended bicycles </w:t>
      </w:r>
      <w:proofErr w:type="gramStart"/>
      <w:r w:rsidRPr="0024099C">
        <w:rPr>
          <w:rFonts w:ascii="Tahoma" w:hAnsi="Tahoma" w:cs="Tahoma"/>
          <w:sz w:val="18"/>
        </w:rPr>
        <w:t>should be locked at all times</w:t>
      </w:r>
      <w:proofErr w:type="gramEnd"/>
      <w:r w:rsidRPr="0024099C">
        <w:rPr>
          <w:rFonts w:ascii="Tahoma" w:hAnsi="Tahoma" w:cs="Tahoma"/>
          <w:sz w:val="18"/>
        </w:rPr>
        <w:t xml:space="preserve">. Protect your valuables. Lock unattended camping equipment in your vehicle whenever possible. </w:t>
      </w:r>
    </w:p>
    <w:p w14:paraId="0BAA56E8" w14:textId="77777777" w:rsidR="0033530C" w:rsidRPr="0024099C" w:rsidRDefault="0033530C" w:rsidP="0033530C">
      <w:pPr>
        <w:rPr>
          <w:rFonts w:ascii="Tahoma" w:hAnsi="Tahoma" w:cs="Tahoma"/>
          <w:sz w:val="18"/>
        </w:rPr>
      </w:pPr>
    </w:p>
    <w:p w14:paraId="20D4B682" w14:textId="77777777" w:rsidR="0033530C" w:rsidRDefault="0033530C" w:rsidP="0033530C">
      <w:pPr>
        <w:rPr>
          <w:rFonts w:ascii="Tahoma" w:hAnsi="Tahoma" w:cs="Tahoma"/>
          <w:sz w:val="18"/>
        </w:rPr>
      </w:pPr>
      <w:r w:rsidRPr="0024099C">
        <w:rPr>
          <w:rFonts w:ascii="Tahoma" w:hAnsi="Tahoma" w:cs="Tahoma"/>
          <w:b/>
          <w:sz w:val="18"/>
        </w:rPr>
        <w:t>LOST AND FOUND</w:t>
      </w:r>
      <w:r w:rsidRPr="0024099C">
        <w:rPr>
          <w:rFonts w:ascii="Tahoma" w:hAnsi="Tahoma" w:cs="Tahoma"/>
          <w:sz w:val="18"/>
        </w:rPr>
        <w:t xml:space="preserve"> </w:t>
      </w:r>
      <w:proofErr w:type="gramStart"/>
      <w:r w:rsidRPr="0024099C">
        <w:rPr>
          <w:rFonts w:ascii="Tahoma" w:hAnsi="Tahoma" w:cs="Tahoma"/>
          <w:sz w:val="18"/>
        </w:rPr>
        <w:t>is located in</w:t>
      </w:r>
      <w:proofErr w:type="gramEnd"/>
      <w:r w:rsidRPr="0024099C">
        <w:rPr>
          <w:rFonts w:ascii="Tahoma" w:hAnsi="Tahoma" w:cs="Tahoma"/>
          <w:sz w:val="18"/>
        </w:rPr>
        <w:t xml:space="preserve"> the Registration Office.</w:t>
      </w:r>
    </w:p>
    <w:p w14:paraId="1B6A63DC" w14:textId="77777777" w:rsidR="0033530C" w:rsidRDefault="0033530C" w:rsidP="0033530C">
      <w:pPr>
        <w:rPr>
          <w:rFonts w:ascii="Tahoma" w:hAnsi="Tahoma" w:cs="Tahoma"/>
          <w:sz w:val="18"/>
        </w:rPr>
      </w:pPr>
    </w:p>
    <w:p w14:paraId="5B859F19" w14:textId="77777777" w:rsidR="0033530C" w:rsidRDefault="0033530C" w:rsidP="0033530C">
      <w:pPr>
        <w:rPr>
          <w:rFonts w:ascii="Tahoma" w:hAnsi="Tahoma" w:cs="Tahoma"/>
          <w:sz w:val="18"/>
        </w:rPr>
      </w:pPr>
      <w:r w:rsidRPr="00D1197E">
        <w:rPr>
          <w:rFonts w:ascii="Tahoma" w:hAnsi="Tahoma" w:cs="Tahoma"/>
          <w:b/>
          <w:bCs/>
          <w:sz w:val="18"/>
        </w:rPr>
        <w:t>WI-FI INTERNET</w:t>
      </w:r>
      <w:r w:rsidRPr="00D1197E">
        <w:rPr>
          <w:rFonts w:ascii="Tahoma" w:hAnsi="Tahoma" w:cs="Tahoma"/>
          <w:sz w:val="18"/>
        </w:rPr>
        <w:t xml:space="preserve"> </w:t>
      </w:r>
      <w:r>
        <w:rPr>
          <w:rFonts w:ascii="Tahoma" w:hAnsi="Tahoma" w:cs="Tahoma"/>
          <w:sz w:val="18"/>
        </w:rPr>
        <w:t xml:space="preserve">Please contact the Front Desk for the Wi-Fi password.  Please read our terms and conditions on our website. </w:t>
      </w:r>
      <w:r w:rsidRPr="009841E0">
        <w:rPr>
          <w:rFonts w:ascii="Tahoma" w:hAnsi="Tahoma" w:cs="Tahoma"/>
          <w:sz w:val="18"/>
        </w:rPr>
        <w:t>www.newport</w:t>
      </w:r>
      <w:r>
        <w:rPr>
          <w:rFonts w:ascii="Tahoma" w:hAnsi="Tahoma" w:cs="Tahoma"/>
          <w:sz w:val="18"/>
        </w:rPr>
        <w:t xml:space="preserve">dunes.com/guestwifi/ Our Wi-Fi is designed for basic browsing only. It will not work with smart TVs and for streaming videos. Internet connection and speed is not guaranteed. Resort occupancy and obstacles such as trees, buildings, large RVs, and RV building materials could hamper internet connection and speed. </w:t>
      </w:r>
    </w:p>
    <w:p w14:paraId="30357A6B" w14:textId="77777777" w:rsidR="0033530C" w:rsidRDefault="0033530C" w:rsidP="0033530C">
      <w:pPr>
        <w:rPr>
          <w:rFonts w:ascii="Tahoma" w:hAnsi="Tahoma" w:cs="Tahoma"/>
          <w:sz w:val="18"/>
        </w:rPr>
      </w:pPr>
    </w:p>
    <w:p w14:paraId="0EA629C6" w14:textId="77777777" w:rsidR="0033530C" w:rsidRPr="002B0627" w:rsidRDefault="0033530C" w:rsidP="0033530C">
      <w:pPr>
        <w:rPr>
          <w:rFonts w:ascii="Tahoma" w:hAnsi="Tahoma" w:cs="Tahoma"/>
          <w:sz w:val="18"/>
          <w:szCs w:val="18"/>
        </w:rPr>
      </w:pPr>
      <w:r w:rsidRPr="002B0627">
        <w:rPr>
          <w:rFonts w:ascii="Tahoma" w:hAnsi="Tahoma" w:cs="Tahoma"/>
          <w:b/>
          <w:bCs/>
          <w:sz w:val="18"/>
          <w:szCs w:val="18"/>
        </w:rPr>
        <w:t>CONDUCT</w:t>
      </w:r>
      <w:r w:rsidRPr="002B0627">
        <w:rPr>
          <w:rFonts w:ascii="Tahoma" w:hAnsi="Tahoma" w:cs="Tahoma"/>
          <w:sz w:val="18"/>
          <w:szCs w:val="18"/>
        </w:rPr>
        <w:t xml:space="preserve"> Actions by any person of any nature which may be dangerous or may create a health and safety problem or disturb others are not permitted.  This includes, but is not limited to, any unusual, disturbing or excessive noise, intoxication, quarreling, threatening, fighting, immoral or illegal conduct, profanity, or rude, boisterous, objectionable or abusive language or conduct.  The use or display of any weapon, including, but not limited to, a bow and arrow, BB guns, knives, swords, batons, fireworks, explosives, mace, pepper spray, electric “tasers” and guns is expressly forbidden.  Persons under the influence of alcohol or any other substance shall not be permitted in any common area or other area of the Park which is generally open to </w:t>
      </w:r>
      <w:proofErr w:type="spellStart"/>
      <w:r w:rsidRPr="002B0627">
        <w:rPr>
          <w:rFonts w:ascii="Tahoma" w:hAnsi="Tahoma" w:cs="Tahoma"/>
          <w:sz w:val="18"/>
          <w:szCs w:val="18"/>
        </w:rPr>
        <w:t>RVers</w:t>
      </w:r>
      <w:proofErr w:type="spellEnd"/>
      <w:r w:rsidRPr="002B0627">
        <w:rPr>
          <w:rFonts w:ascii="Tahoma" w:hAnsi="Tahoma" w:cs="Tahoma"/>
          <w:sz w:val="18"/>
          <w:szCs w:val="18"/>
        </w:rPr>
        <w:t xml:space="preserve"> and their guests.</w:t>
      </w:r>
    </w:p>
    <w:p w14:paraId="179D4EAC" w14:textId="77777777" w:rsidR="0033530C" w:rsidRPr="002B0627" w:rsidRDefault="0033530C" w:rsidP="0033530C">
      <w:pPr>
        <w:ind w:firstLine="720"/>
        <w:rPr>
          <w:rFonts w:ascii="Tahoma" w:hAnsi="Tahoma" w:cs="Tahoma"/>
          <w:sz w:val="18"/>
          <w:szCs w:val="18"/>
        </w:rPr>
      </w:pPr>
      <w:r w:rsidRPr="002B0627">
        <w:rPr>
          <w:rFonts w:ascii="Tahoma" w:hAnsi="Tahoma" w:cs="Tahoma"/>
          <w:sz w:val="18"/>
          <w:szCs w:val="18"/>
        </w:rPr>
        <w:t>The violation of any law or ordinance of the city, county, state or federal government will not be tolerated.  No acts or demeanor shall be permitted which would place the Park Management in violation of any law or ordinance.</w:t>
      </w:r>
    </w:p>
    <w:p w14:paraId="08DFE9BD" w14:textId="77777777" w:rsidR="0033530C" w:rsidRPr="002B0627" w:rsidRDefault="0033530C" w:rsidP="0033530C">
      <w:pPr>
        <w:ind w:firstLine="720"/>
        <w:rPr>
          <w:rFonts w:ascii="Tahoma" w:hAnsi="Tahoma" w:cs="Tahoma"/>
          <w:sz w:val="18"/>
          <w:szCs w:val="18"/>
        </w:rPr>
      </w:pPr>
      <w:proofErr w:type="spellStart"/>
      <w:r w:rsidRPr="002B0627">
        <w:rPr>
          <w:rFonts w:ascii="Tahoma" w:hAnsi="Tahoma" w:cs="Tahoma"/>
          <w:sz w:val="18"/>
          <w:szCs w:val="18"/>
        </w:rPr>
        <w:t>RVer</w:t>
      </w:r>
      <w:proofErr w:type="spellEnd"/>
      <w:r w:rsidRPr="002B0627">
        <w:rPr>
          <w:rFonts w:ascii="Tahoma" w:hAnsi="Tahoma" w:cs="Tahoma"/>
          <w:sz w:val="18"/>
          <w:szCs w:val="18"/>
        </w:rPr>
        <w:t xml:space="preserve"> is responsible for the actions and conduct of all other occupants of </w:t>
      </w:r>
      <w:proofErr w:type="spellStart"/>
      <w:r w:rsidRPr="002B0627">
        <w:rPr>
          <w:rFonts w:ascii="Tahoma" w:hAnsi="Tahoma" w:cs="Tahoma"/>
          <w:sz w:val="18"/>
          <w:szCs w:val="18"/>
        </w:rPr>
        <w:t>RVer’s</w:t>
      </w:r>
      <w:proofErr w:type="spellEnd"/>
      <w:r w:rsidRPr="002B0627">
        <w:rPr>
          <w:rFonts w:ascii="Tahoma" w:hAnsi="Tahoma" w:cs="Tahoma"/>
          <w:sz w:val="18"/>
          <w:szCs w:val="18"/>
        </w:rPr>
        <w:t xml:space="preserve"> Recreational Vehicle and for the actions and conduct of </w:t>
      </w:r>
      <w:proofErr w:type="spellStart"/>
      <w:r w:rsidRPr="002B0627">
        <w:rPr>
          <w:rFonts w:ascii="Tahoma" w:hAnsi="Tahoma" w:cs="Tahoma"/>
          <w:sz w:val="18"/>
          <w:szCs w:val="18"/>
        </w:rPr>
        <w:t>RVer’s</w:t>
      </w:r>
      <w:proofErr w:type="spellEnd"/>
      <w:r w:rsidRPr="002B0627">
        <w:rPr>
          <w:rFonts w:ascii="Tahoma" w:hAnsi="Tahoma" w:cs="Tahoma"/>
          <w:sz w:val="18"/>
          <w:szCs w:val="18"/>
        </w:rPr>
        <w:t xml:space="preserve"> Guests and invitees.  Such responsibility shall include, but not be limited to, financial responsibility for any breakage, destruction, or vandalism of the Park’s recreational facilities and common areas.</w:t>
      </w:r>
    </w:p>
    <w:p w14:paraId="1116B58E" w14:textId="77777777" w:rsidR="0033530C" w:rsidRDefault="0033530C" w:rsidP="0033530C">
      <w:pPr>
        <w:rPr>
          <w:rFonts w:ascii="Tahoma" w:hAnsi="Tahoma" w:cs="Tahoma"/>
          <w:b/>
          <w:sz w:val="18"/>
          <w:szCs w:val="22"/>
        </w:rPr>
      </w:pPr>
    </w:p>
    <w:p w14:paraId="2F3FBD69" w14:textId="77777777" w:rsidR="0033530C" w:rsidRPr="00225034" w:rsidRDefault="0033530C" w:rsidP="0033530C">
      <w:pPr>
        <w:rPr>
          <w:rFonts w:ascii="Tahoma" w:hAnsi="Tahoma" w:cs="Tahoma"/>
          <w:sz w:val="18"/>
          <w:szCs w:val="18"/>
        </w:rPr>
      </w:pPr>
      <w:r w:rsidRPr="006E09F1">
        <w:rPr>
          <w:rFonts w:ascii="Tahoma" w:hAnsi="Tahoma" w:cs="Tahoma"/>
          <w:b/>
          <w:bCs/>
          <w:sz w:val="18"/>
          <w:szCs w:val="18"/>
        </w:rPr>
        <w:t>PHOTOGRAPHS, REC</w:t>
      </w:r>
      <w:r>
        <w:rPr>
          <w:rFonts w:ascii="Tahoma" w:hAnsi="Tahoma" w:cs="Tahoma"/>
          <w:b/>
          <w:bCs/>
          <w:sz w:val="18"/>
          <w:szCs w:val="18"/>
        </w:rPr>
        <w:t>O</w:t>
      </w:r>
      <w:r w:rsidRPr="006E09F1">
        <w:rPr>
          <w:rFonts w:ascii="Tahoma" w:hAnsi="Tahoma" w:cs="Tahoma"/>
          <w:b/>
          <w:bCs/>
          <w:sz w:val="18"/>
          <w:szCs w:val="18"/>
        </w:rPr>
        <w:t>RDINGS, AND PUBLIC RIGHTS</w:t>
      </w:r>
      <w:r>
        <w:rPr>
          <w:rFonts w:ascii="Tahoma" w:hAnsi="Tahoma" w:cs="Tahoma"/>
          <w:sz w:val="18"/>
          <w:szCs w:val="18"/>
        </w:rPr>
        <w:t xml:space="preserve"> You may appear in audio, visual, and/or audiovisual media recordings and images of Terra Vista Management/Newport Dunes Waterfront Resort &amp; Marina and related promotional or documentary materials by Newport Dunes and Terra Vista Management. You agree to your appearance and the appearance of your children in such recordings, images and materials, and you waive any publicity rights or other rights you may have in such recordings, images and materials. You consent to the use of such recordings, image and materials by promoters for any purpose without any compensation to you. Those uses may include without limitation transcription, modification, reproduction, public display, printing, uploading to websites, distribution, broadcast, and transmission in any form. You release promoters from, any waive any claims related to the making and/or use of any such images, recordings and materials. </w:t>
      </w:r>
      <w:proofErr w:type="spellStart"/>
      <w:r>
        <w:rPr>
          <w:rFonts w:ascii="Tahoma" w:hAnsi="Tahoma" w:cs="Tahoma"/>
          <w:sz w:val="18"/>
          <w:szCs w:val="18"/>
        </w:rPr>
        <w:t>i</w:t>
      </w:r>
      <w:proofErr w:type="spellEnd"/>
    </w:p>
    <w:p w14:paraId="3B524128" w14:textId="77777777" w:rsidR="0033530C" w:rsidRPr="00D1197E" w:rsidRDefault="0033530C" w:rsidP="0033530C">
      <w:pPr>
        <w:rPr>
          <w:rFonts w:ascii="Tahoma" w:hAnsi="Tahoma" w:cs="Tahoma"/>
          <w:b/>
          <w:sz w:val="18"/>
          <w:szCs w:val="22"/>
        </w:rPr>
      </w:pPr>
    </w:p>
    <w:p w14:paraId="5D9A7777" w14:textId="77777777" w:rsidR="0033530C" w:rsidRPr="00523C86" w:rsidRDefault="0033530C" w:rsidP="0033530C">
      <w:pPr>
        <w:rPr>
          <w:rFonts w:ascii="Tahoma" w:hAnsi="Tahoma" w:cs="Tahoma"/>
          <w:sz w:val="18"/>
        </w:rPr>
      </w:pPr>
      <w:r w:rsidRPr="00523C86">
        <w:rPr>
          <w:rFonts w:ascii="Tahoma" w:hAnsi="Tahoma" w:cs="Tahoma"/>
          <w:b/>
          <w:sz w:val="18"/>
          <w:szCs w:val="22"/>
        </w:rPr>
        <w:t>SOLICITATION POLICY:</w:t>
      </w:r>
      <w:r>
        <w:rPr>
          <w:rFonts w:ascii="Tahoma" w:hAnsi="Tahoma" w:cs="Tahoma"/>
          <w:sz w:val="18"/>
          <w:szCs w:val="22"/>
        </w:rPr>
        <w:t xml:space="preserve"> </w:t>
      </w:r>
      <w:r w:rsidRPr="00523C86">
        <w:rPr>
          <w:rFonts w:ascii="Tahoma" w:hAnsi="Tahoma" w:cs="Tahoma"/>
          <w:color w:val="000000"/>
          <w:sz w:val="18"/>
          <w:szCs w:val="22"/>
        </w:rPr>
        <w:t>Solicitation is strictly prohibited at Newport Dunes Waterfront Resort &amp; Marina. The following activities are not allowed: the sale of goods or services or the display of goods or services for sale, the distribution of printed or recorded materials of any kind, engaging with other guests or impeding the operation while posing as an employee</w:t>
      </w:r>
      <w:r>
        <w:rPr>
          <w:rFonts w:ascii="Tahoma" w:hAnsi="Tahoma" w:cs="Tahoma"/>
          <w:color w:val="000000"/>
          <w:sz w:val="18"/>
          <w:szCs w:val="22"/>
        </w:rPr>
        <w:t>,</w:t>
      </w:r>
      <w:r w:rsidRPr="00523C86">
        <w:rPr>
          <w:rFonts w:ascii="Tahoma" w:hAnsi="Tahoma" w:cs="Tahoma"/>
          <w:color w:val="000000"/>
          <w:sz w:val="18"/>
          <w:szCs w:val="22"/>
        </w:rPr>
        <w:t xml:space="preserve"> staff or authorized personnel. Unauthorized event and demonstrations or usage of flags and banners for commercial purposes to incite a crowd, photography, videotaping or recording of any kind for commercial purposes is not allowed.</w:t>
      </w:r>
    </w:p>
    <w:p w14:paraId="09E60B91" w14:textId="77777777" w:rsidR="0033530C" w:rsidRPr="0024099C" w:rsidRDefault="0033530C" w:rsidP="0033530C"/>
    <w:p w14:paraId="59566C67" w14:textId="77777777" w:rsidR="0033530C" w:rsidRPr="00523C86" w:rsidRDefault="0033530C" w:rsidP="0033530C">
      <w:pPr>
        <w:pStyle w:val="BodyText3"/>
        <w:jc w:val="left"/>
        <w:rPr>
          <w:rFonts w:ascii="Tahoma" w:hAnsi="Tahoma"/>
          <w:sz w:val="18"/>
        </w:rPr>
      </w:pPr>
      <w:r w:rsidRPr="00523C86">
        <w:rPr>
          <w:rFonts w:ascii="Tahoma" w:hAnsi="Tahoma"/>
          <w:sz w:val="18"/>
        </w:rPr>
        <w:t xml:space="preserve">Management reserves </w:t>
      </w:r>
      <w:r>
        <w:rPr>
          <w:rFonts w:ascii="Tahoma" w:hAnsi="Tahoma"/>
          <w:sz w:val="18"/>
        </w:rPr>
        <w:t>all</w:t>
      </w:r>
      <w:r w:rsidRPr="00523C86">
        <w:rPr>
          <w:rFonts w:ascii="Tahoma" w:hAnsi="Tahoma"/>
          <w:sz w:val="18"/>
        </w:rPr>
        <w:t xml:space="preserve"> right</w:t>
      </w:r>
      <w:r>
        <w:rPr>
          <w:rFonts w:ascii="Tahoma" w:hAnsi="Tahoma"/>
          <w:sz w:val="18"/>
        </w:rPr>
        <w:t>s</w:t>
      </w:r>
      <w:r w:rsidRPr="00523C86">
        <w:rPr>
          <w:rFonts w:ascii="Tahoma" w:hAnsi="Tahoma"/>
          <w:sz w:val="18"/>
        </w:rPr>
        <w:t xml:space="preserve"> to amend, revise, and add to these rules and regulations at any time. Determinations made in enforcing or interpreting these rules and regulations are the sole discretion of management.</w:t>
      </w:r>
    </w:p>
    <w:p w14:paraId="24994A29" w14:textId="77777777" w:rsidR="00481438" w:rsidRPr="005C2699" w:rsidRDefault="00481438" w:rsidP="005C2699">
      <w:pPr>
        <w:rPr>
          <w:rFonts w:asciiTheme="majorHAnsi" w:hAnsiTheme="majorHAnsi" w:cstheme="minorHAnsi"/>
          <w:b/>
          <w:sz w:val="28"/>
          <w:szCs w:val="28"/>
        </w:rPr>
      </w:pPr>
    </w:p>
    <w:sectPr w:rsidR="00481438" w:rsidRPr="005C2699" w:rsidSect="0021304D">
      <w:footerReference w:type="default" r:id="rId9"/>
      <w:pgSz w:w="12240" w:h="15840" w:code="1"/>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42DA" w14:textId="77777777" w:rsidR="00314F08" w:rsidRDefault="00314F08">
      <w:r>
        <w:separator/>
      </w:r>
    </w:p>
  </w:endnote>
  <w:endnote w:type="continuationSeparator" w:id="0">
    <w:p w14:paraId="7F742368" w14:textId="77777777" w:rsidR="00314F08" w:rsidRDefault="0031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45BC" w14:textId="77777777" w:rsidR="00CE1566" w:rsidRDefault="00CE1566">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54699">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D54699">
      <w:rPr>
        <w:noProof/>
        <w:color w:val="4F81BD" w:themeColor="accent1"/>
      </w:rPr>
      <w:t>8</w:t>
    </w:r>
    <w:r>
      <w:rPr>
        <w:color w:val="4F81BD" w:themeColor="accent1"/>
      </w:rPr>
      <w:fldChar w:fldCharType="end"/>
    </w:r>
    <w:r w:rsidR="00906497">
      <w:rPr>
        <w:color w:val="4F81BD" w:themeColor="accent1"/>
      </w:rPr>
      <w:t xml:space="preserve"> </w:t>
    </w:r>
    <w:r w:rsidR="00906497">
      <w:rPr>
        <w:color w:val="4F81BD" w:themeColor="accent1"/>
      </w:rPr>
      <w:tab/>
    </w:r>
    <w:r w:rsidR="00906497">
      <w:rPr>
        <w:color w:val="4F81BD" w:themeColor="accent1"/>
      </w:rPr>
      <w:tab/>
    </w:r>
    <w:r w:rsidR="00906497">
      <w:rPr>
        <w:color w:val="4F81BD" w:themeColor="accent1"/>
      </w:rPr>
      <w:tab/>
      <w:t>2/14/2018</w:t>
    </w:r>
  </w:p>
  <w:p w14:paraId="2926FC3D" w14:textId="77777777" w:rsidR="00CE1566" w:rsidRDefault="00CE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6B1FA" w14:textId="77777777" w:rsidR="00314F08" w:rsidRDefault="00314F08">
      <w:r>
        <w:separator/>
      </w:r>
    </w:p>
  </w:footnote>
  <w:footnote w:type="continuationSeparator" w:id="0">
    <w:p w14:paraId="66366715" w14:textId="77777777" w:rsidR="00314F08" w:rsidRDefault="0031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C962A7A"/>
    <w:name w:val="1"/>
    <w:lvl w:ilvl="0">
      <w:start w:val="1"/>
      <w:numFmt w:val="decimal"/>
      <w:lvlText w:val="%1."/>
      <w:lvlJc w:val="left"/>
      <w:pPr>
        <w:tabs>
          <w:tab w:val="num" w:pos="0"/>
        </w:tabs>
        <w:ind w:left="0" w:firstLine="0"/>
      </w:pPr>
      <w:rPr>
        <w:rFonts w:hint="default"/>
      </w:rPr>
    </w:lvl>
    <w:lvl w:ilvl="1">
      <w:start w:val="1"/>
      <w:numFmt w:val="upperLetter"/>
      <w:pStyle w:val="Heading2Char"/>
      <w:lvlText w:val="%2."/>
      <w:lvlJc w:val="left"/>
      <w:pPr>
        <w:tabs>
          <w:tab w:val="num" w:pos="0"/>
        </w:tabs>
        <w:ind w:left="0" w:firstLine="0"/>
      </w:pPr>
      <w:rPr>
        <w:rFonts w:hint="default"/>
      </w:rPr>
    </w:lvl>
    <w:lvl w:ilvl="2">
      <w:start w:val="1"/>
      <w:numFmt w:val="decimal"/>
      <w:pStyle w:val="Heading3Cha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Roman"/>
      <w:lvlText w:val="%5."/>
      <w:lvlJc w:val="left"/>
      <w:pPr>
        <w:tabs>
          <w:tab w:val="num" w:pos="0"/>
        </w:tabs>
        <w:ind w:left="0" w:firstLine="0"/>
      </w:pPr>
      <w:rPr>
        <w:rFonts w:hint="default"/>
      </w:rPr>
    </w:lvl>
    <w:lvl w:ilvl="5">
      <w:start w:val="1"/>
      <w:numFmt w:val="decimal"/>
      <w:lvlText w:val=" "/>
      <w:lvlJc w:val="left"/>
      <w:pPr>
        <w:tabs>
          <w:tab w:val="num" w:pos="0"/>
        </w:tabs>
        <w:ind w:left="0" w:firstLine="0"/>
      </w:pPr>
      <w:rPr>
        <w:rFonts w:hint="default"/>
      </w:rPr>
    </w:lvl>
    <w:lvl w:ilvl="6">
      <w:start w:val="1"/>
      <w:numFmt w:val="decimal"/>
      <w:lvlText w:val=" "/>
      <w:lvlJc w:val="left"/>
      <w:pPr>
        <w:tabs>
          <w:tab w:val="num" w:pos="0"/>
        </w:tabs>
        <w:ind w:left="0" w:firstLine="0"/>
      </w:pPr>
      <w:rPr>
        <w:rFonts w:hint="default"/>
      </w:rPr>
    </w:lvl>
    <w:lvl w:ilvl="7">
      <w:start w:val="1"/>
      <w:numFmt w:val="decimal"/>
      <w:lvlText w:val=" "/>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26C110E"/>
    <w:multiLevelType w:val="singleLevel"/>
    <w:tmpl w:val="E5FEF660"/>
    <w:lvl w:ilvl="0">
      <w:numFmt w:val="bullet"/>
      <w:lvlText w:val="-"/>
      <w:lvlJc w:val="left"/>
      <w:pPr>
        <w:tabs>
          <w:tab w:val="num" w:pos="1080"/>
        </w:tabs>
        <w:ind w:left="1080" w:hanging="360"/>
      </w:pPr>
      <w:rPr>
        <w:rFonts w:hint="default"/>
      </w:rPr>
    </w:lvl>
  </w:abstractNum>
  <w:abstractNum w:abstractNumId="2" w15:restartNumberingAfterBreak="0">
    <w:nsid w:val="02A409BD"/>
    <w:multiLevelType w:val="multilevel"/>
    <w:tmpl w:val="7772DFDE"/>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upperLetter"/>
      <w:lvlRestart w:val="0"/>
      <w:pStyle w:val="A"/>
      <w:lvlText w:val="%3."/>
      <w:lvlJc w:val="left"/>
      <w:pPr>
        <w:tabs>
          <w:tab w:val="num" w:pos="2160"/>
        </w:tabs>
        <w:ind w:left="1944" w:firstLine="216"/>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0A7A0C3A"/>
    <w:multiLevelType w:val="hybridMultilevel"/>
    <w:tmpl w:val="9B6E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E783C"/>
    <w:multiLevelType w:val="hybridMultilevel"/>
    <w:tmpl w:val="3244A196"/>
    <w:lvl w:ilvl="0" w:tplc="A97C7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A55DE"/>
    <w:multiLevelType w:val="singleLevel"/>
    <w:tmpl w:val="E5D49450"/>
    <w:lvl w:ilvl="0">
      <w:numFmt w:val="bullet"/>
      <w:lvlText w:val="-"/>
      <w:lvlJc w:val="left"/>
      <w:pPr>
        <w:tabs>
          <w:tab w:val="num" w:pos="1080"/>
        </w:tabs>
        <w:ind w:left="1080" w:hanging="360"/>
      </w:pPr>
      <w:rPr>
        <w:rFonts w:hint="default"/>
      </w:rPr>
    </w:lvl>
  </w:abstractNum>
  <w:abstractNum w:abstractNumId="6" w15:restartNumberingAfterBreak="0">
    <w:nsid w:val="1BDD20CC"/>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2A897DCB"/>
    <w:multiLevelType w:val="singleLevel"/>
    <w:tmpl w:val="4172351E"/>
    <w:lvl w:ilvl="0">
      <w:numFmt w:val="bullet"/>
      <w:lvlText w:val="-"/>
      <w:lvlJc w:val="left"/>
      <w:pPr>
        <w:tabs>
          <w:tab w:val="num" w:pos="1080"/>
        </w:tabs>
        <w:ind w:left="1080" w:hanging="360"/>
      </w:pPr>
      <w:rPr>
        <w:rFonts w:hint="default"/>
      </w:rPr>
    </w:lvl>
  </w:abstractNum>
  <w:abstractNum w:abstractNumId="8" w15:restartNumberingAfterBreak="0">
    <w:nsid w:val="3D4367B4"/>
    <w:multiLevelType w:val="hybridMultilevel"/>
    <w:tmpl w:val="1B340988"/>
    <w:lvl w:ilvl="0" w:tplc="5C046D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54A9B"/>
    <w:multiLevelType w:val="hybridMultilevel"/>
    <w:tmpl w:val="A69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53435"/>
    <w:multiLevelType w:val="hybridMultilevel"/>
    <w:tmpl w:val="D334E8F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434B77"/>
    <w:multiLevelType w:val="singleLevel"/>
    <w:tmpl w:val="AEE28F4E"/>
    <w:lvl w:ilvl="0">
      <w:numFmt w:val="bullet"/>
      <w:lvlText w:val="-"/>
      <w:lvlJc w:val="left"/>
      <w:pPr>
        <w:tabs>
          <w:tab w:val="num" w:pos="1080"/>
        </w:tabs>
        <w:ind w:left="1080" w:hanging="360"/>
      </w:pPr>
      <w:rPr>
        <w:rFonts w:hint="default"/>
      </w:rPr>
    </w:lvl>
  </w:abstractNum>
  <w:abstractNum w:abstractNumId="12" w15:restartNumberingAfterBreak="0">
    <w:nsid w:val="794344AC"/>
    <w:multiLevelType w:val="hybridMultilevel"/>
    <w:tmpl w:val="8708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06EEC"/>
    <w:multiLevelType w:val="singleLevel"/>
    <w:tmpl w:val="0409000F"/>
    <w:lvl w:ilvl="0">
      <w:start w:val="1"/>
      <w:numFmt w:val="decimal"/>
      <w:lvlText w:val="%1."/>
      <w:legacy w:legacy="1" w:legacySpace="0" w:legacyIndent="360"/>
      <w:lvlJc w:val="left"/>
      <w:pPr>
        <w:ind w:left="360" w:hanging="360"/>
      </w:pPr>
    </w:lvl>
  </w:abstractNum>
  <w:num w:numId="1">
    <w:abstractNumId w:val="13"/>
  </w:num>
  <w:num w:numId="2">
    <w:abstractNumId w:val="13"/>
    <w:lvlOverride w:ilvl="0">
      <w:lvl w:ilvl="0">
        <w:start w:val="1"/>
        <w:numFmt w:val="decimal"/>
        <w:lvlText w:val="%1."/>
        <w:legacy w:legacy="1" w:legacySpace="0" w:legacyIndent="360"/>
        <w:lvlJc w:val="left"/>
        <w:pPr>
          <w:ind w:left="360" w:hanging="360"/>
        </w:pPr>
      </w:lvl>
    </w:lvlOverride>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3"/>
    <w:lvlOverride w:ilvl="0">
      <w:lvl w:ilvl="0">
        <w:start w:val="1"/>
        <w:numFmt w:val="decimal"/>
        <w:lvlText w:val="%1."/>
        <w:legacy w:legacy="1" w:legacySpace="0" w:legacyIndent="360"/>
        <w:lvlJc w:val="left"/>
        <w:pPr>
          <w:ind w:left="360" w:hanging="360"/>
        </w:pPr>
      </w:lvl>
    </w:lvlOverride>
  </w:num>
  <w:num w:numId="13">
    <w:abstractNumId w:val="13"/>
    <w:lvlOverride w:ilvl="0">
      <w:lvl w:ilvl="0">
        <w:start w:val="1"/>
        <w:numFmt w:val="decimal"/>
        <w:lvlText w:val="%1."/>
        <w:legacy w:legacy="1" w:legacySpace="0" w:legacyIndent="360"/>
        <w:lvlJc w:val="left"/>
        <w:pPr>
          <w:ind w:left="360" w:hanging="360"/>
        </w:pPr>
      </w:lvl>
    </w:lvlOverride>
  </w:num>
  <w:num w:numId="14">
    <w:abstractNumId w:val="13"/>
    <w:lvlOverride w:ilvl="0">
      <w:lvl w:ilvl="0">
        <w:start w:val="1"/>
        <w:numFmt w:val="decimal"/>
        <w:lvlText w:val="%1."/>
        <w:legacy w:legacy="1" w:legacySpace="0" w:legacyIndent="360"/>
        <w:lvlJc w:val="left"/>
        <w:pPr>
          <w:ind w:left="360" w:hanging="360"/>
        </w:pPr>
      </w:lvl>
    </w:lvlOverride>
  </w:num>
  <w:num w:numId="15">
    <w:abstractNumId w:val="13"/>
    <w:lvlOverride w:ilvl="0">
      <w:lvl w:ilvl="0">
        <w:start w:val="1"/>
        <w:numFmt w:val="decimal"/>
        <w:lvlText w:val="%1."/>
        <w:legacy w:legacy="1" w:legacySpace="0" w:legacyIndent="360"/>
        <w:lvlJc w:val="left"/>
        <w:pPr>
          <w:ind w:left="360" w:hanging="360"/>
        </w:pPr>
      </w:lvl>
    </w:lvlOverride>
  </w:num>
  <w:num w:numId="16">
    <w:abstractNumId w:val="13"/>
    <w:lvlOverride w:ilvl="0">
      <w:lvl w:ilvl="0">
        <w:start w:val="1"/>
        <w:numFmt w:val="decimal"/>
        <w:lvlText w:val="%1."/>
        <w:legacy w:legacy="1" w:legacySpace="0" w:legacyIndent="360"/>
        <w:lvlJc w:val="left"/>
        <w:pPr>
          <w:ind w:left="360" w:hanging="360"/>
        </w:pPr>
      </w:lvl>
    </w:lvlOverride>
  </w:num>
  <w:num w:numId="17">
    <w:abstractNumId w:val="13"/>
    <w:lvlOverride w:ilvl="0">
      <w:lvl w:ilvl="0">
        <w:start w:val="1"/>
        <w:numFmt w:val="decimal"/>
        <w:lvlText w:val="%1."/>
        <w:legacy w:legacy="1" w:legacySpace="0" w:legacyIndent="360"/>
        <w:lvlJc w:val="left"/>
        <w:pPr>
          <w:ind w:left="360" w:hanging="360"/>
        </w:pPr>
      </w:lvl>
    </w:lvlOverride>
  </w:num>
  <w:num w:numId="18">
    <w:abstractNumId w:val="13"/>
    <w:lvlOverride w:ilvl="0">
      <w:lvl w:ilvl="0">
        <w:start w:val="1"/>
        <w:numFmt w:val="decimal"/>
        <w:lvlText w:val="%1."/>
        <w:legacy w:legacy="1" w:legacySpace="0" w:legacyIndent="360"/>
        <w:lvlJc w:val="left"/>
        <w:pPr>
          <w:ind w:left="360" w:hanging="360"/>
        </w:pPr>
      </w:lvl>
    </w:lvlOverride>
  </w:num>
  <w:num w:numId="19">
    <w:abstractNumId w:val="13"/>
    <w:lvlOverride w:ilvl="0">
      <w:lvl w:ilvl="0">
        <w:start w:val="1"/>
        <w:numFmt w:val="decimal"/>
        <w:lvlText w:val="%1."/>
        <w:legacy w:legacy="1" w:legacySpace="0" w:legacyIndent="360"/>
        <w:lvlJc w:val="left"/>
        <w:pPr>
          <w:ind w:left="360" w:hanging="360"/>
        </w:pPr>
      </w:lvl>
    </w:lvlOverride>
  </w:num>
  <w:num w:numId="20">
    <w:abstractNumId w:val="13"/>
    <w:lvlOverride w:ilvl="0">
      <w:lvl w:ilvl="0">
        <w:start w:val="1"/>
        <w:numFmt w:val="decimal"/>
        <w:lvlText w:val="%1."/>
        <w:legacy w:legacy="1" w:legacySpace="0" w:legacyIndent="360"/>
        <w:lvlJc w:val="left"/>
        <w:pPr>
          <w:ind w:left="360" w:hanging="360"/>
        </w:pPr>
      </w:lvl>
    </w:lvlOverride>
  </w:num>
  <w:num w:numId="21">
    <w:abstractNumId w:val="13"/>
    <w:lvlOverride w:ilvl="0">
      <w:lvl w:ilvl="0">
        <w:start w:val="1"/>
        <w:numFmt w:val="decimal"/>
        <w:lvlText w:val="%1."/>
        <w:legacy w:legacy="1" w:legacySpace="0" w:legacyIndent="360"/>
        <w:lvlJc w:val="left"/>
        <w:pPr>
          <w:ind w:left="360" w:hanging="360"/>
        </w:pPr>
      </w:lvl>
    </w:lvlOverride>
  </w:num>
  <w:num w:numId="22">
    <w:abstractNumId w:val="13"/>
    <w:lvlOverride w:ilvl="0">
      <w:lvl w:ilvl="0">
        <w:start w:val="1"/>
        <w:numFmt w:val="decimal"/>
        <w:lvlText w:val="%1."/>
        <w:legacy w:legacy="1" w:legacySpace="0" w:legacyIndent="360"/>
        <w:lvlJc w:val="left"/>
        <w:pPr>
          <w:ind w:left="360" w:hanging="360"/>
        </w:pPr>
      </w:lvl>
    </w:lvlOverride>
  </w:num>
  <w:num w:numId="23">
    <w:abstractNumId w:val="13"/>
    <w:lvlOverride w:ilvl="0">
      <w:lvl w:ilvl="0">
        <w:start w:val="1"/>
        <w:numFmt w:val="decimal"/>
        <w:lvlText w:val="%1."/>
        <w:legacy w:legacy="1" w:legacySpace="0" w:legacyIndent="360"/>
        <w:lvlJc w:val="left"/>
        <w:pPr>
          <w:ind w:left="360" w:hanging="360"/>
        </w:pPr>
      </w:lvl>
    </w:lvlOverride>
  </w:num>
  <w:num w:numId="24">
    <w:abstractNumId w:val="13"/>
    <w:lvlOverride w:ilvl="0">
      <w:lvl w:ilvl="0">
        <w:start w:val="1"/>
        <w:numFmt w:val="decimal"/>
        <w:lvlText w:val="%1."/>
        <w:legacy w:legacy="1" w:legacySpace="0" w:legacyIndent="360"/>
        <w:lvlJc w:val="left"/>
        <w:pPr>
          <w:ind w:left="360" w:hanging="360"/>
        </w:pPr>
      </w:lvl>
    </w:lvlOverride>
  </w:num>
  <w:num w:numId="25">
    <w:abstractNumId w:val="13"/>
    <w:lvlOverride w:ilvl="0">
      <w:lvl w:ilvl="0">
        <w:start w:val="1"/>
        <w:numFmt w:val="decimal"/>
        <w:lvlText w:val="%1."/>
        <w:legacy w:legacy="1" w:legacySpace="0" w:legacyIndent="360"/>
        <w:lvlJc w:val="left"/>
        <w:pPr>
          <w:ind w:left="360" w:hanging="360"/>
        </w:pPr>
      </w:lvl>
    </w:lvlOverride>
  </w:num>
  <w:num w:numId="26">
    <w:abstractNumId w:val="6"/>
  </w:num>
  <w:num w:numId="27">
    <w:abstractNumId w:val="6"/>
    <w:lvlOverride w:ilvl="0">
      <w:lvl w:ilvl="0">
        <w:start w:val="1"/>
        <w:numFmt w:val="decimal"/>
        <w:lvlText w:val="%1."/>
        <w:legacy w:legacy="1" w:legacySpace="0" w:legacyIndent="360"/>
        <w:lvlJc w:val="left"/>
        <w:pPr>
          <w:ind w:left="360" w:hanging="360"/>
        </w:pPr>
      </w:lvl>
    </w:lvlOverride>
  </w:num>
  <w:num w:numId="28">
    <w:abstractNumId w:val="6"/>
    <w:lvlOverride w:ilvl="0">
      <w:lvl w:ilvl="0">
        <w:start w:val="1"/>
        <w:numFmt w:val="decimal"/>
        <w:lvlText w:val="%1."/>
        <w:legacy w:legacy="1" w:legacySpace="0" w:legacyIndent="360"/>
        <w:lvlJc w:val="left"/>
        <w:pPr>
          <w:ind w:left="360" w:hanging="360"/>
        </w:pPr>
      </w:lvl>
    </w:lvlOverride>
  </w:num>
  <w:num w:numId="29">
    <w:abstractNumId w:val="6"/>
    <w:lvlOverride w:ilvl="0">
      <w:lvl w:ilvl="0">
        <w:start w:val="1"/>
        <w:numFmt w:val="decimal"/>
        <w:lvlText w:val="%1."/>
        <w:legacy w:legacy="1" w:legacySpace="0" w:legacyIndent="360"/>
        <w:lvlJc w:val="left"/>
        <w:pPr>
          <w:ind w:left="360" w:hanging="360"/>
        </w:pPr>
      </w:lvl>
    </w:lvlOverride>
  </w:num>
  <w:num w:numId="30">
    <w:abstractNumId w:val="10"/>
  </w:num>
  <w:num w:numId="31">
    <w:abstractNumId w:val="8"/>
  </w:num>
  <w:num w:numId="32">
    <w:abstractNumId w:val="4"/>
  </w:num>
  <w:num w:numId="33">
    <w:abstractNumId w:val="12"/>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1"/>
  </w:num>
  <w:num w:numId="38">
    <w:abstractNumId w:val="5"/>
  </w:num>
  <w:num w:numId="39">
    <w:abstractNumId w:val="7"/>
  </w:num>
  <w:num w:numId="40">
    <w:abstractNumId w:val="9"/>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EE"/>
    <w:rsid w:val="000036D9"/>
    <w:rsid w:val="0001034E"/>
    <w:rsid w:val="000250EB"/>
    <w:rsid w:val="00030929"/>
    <w:rsid w:val="00036287"/>
    <w:rsid w:val="0005788C"/>
    <w:rsid w:val="0007072E"/>
    <w:rsid w:val="00087491"/>
    <w:rsid w:val="00090114"/>
    <w:rsid w:val="000A098C"/>
    <w:rsid w:val="000D0BD0"/>
    <w:rsid w:val="000D48B0"/>
    <w:rsid w:val="000F7018"/>
    <w:rsid w:val="0011490C"/>
    <w:rsid w:val="0012195A"/>
    <w:rsid w:val="0013213F"/>
    <w:rsid w:val="00174D1D"/>
    <w:rsid w:val="00192026"/>
    <w:rsid w:val="00192578"/>
    <w:rsid w:val="001973F0"/>
    <w:rsid w:val="001C3CF9"/>
    <w:rsid w:val="001D0AA0"/>
    <w:rsid w:val="001D36FC"/>
    <w:rsid w:val="001E66ED"/>
    <w:rsid w:val="001E6B15"/>
    <w:rsid w:val="001F03F5"/>
    <w:rsid w:val="002056FD"/>
    <w:rsid w:val="0021304D"/>
    <w:rsid w:val="002201B1"/>
    <w:rsid w:val="002205EF"/>
    <w:rsid w:val="00223AE9"/>
    <w:rsid w:val="002708AE"/>
    <w:rsid w:val="00282B0A"/>
    <w:rsid w:val="002835B0"/>
    <w:rsid w:val="00283775"/>
    <w:rsid w:val="00286726"/>
    <w:rsid w:val="002A6AEE"/>
    <w:rsid w:val="002A78ED"/>
    <w:rsid w:val="002B53E9"/>
    <w:rsid w:val="002B64D5"/>
    <w:rsid w:val="002C3CE8"/>
    <w:rsid w:val="002E5723"/>
    <w:rsid w:val="00314F08"/>
    <w:rsid w:val="0032013B"/>
    <w:rsid w:val="0032707D"/>
    <w:rsid w:val="00330C2D"/>
    <w:rsid w:val="0033530C"/>
    <w:rsid w:val="0034089A"/>
    <w:rsid w:val="003476CB"/>
    <w:rsid w:val="00350519"/>
    <w:rsid w:val="00356FB1"/>
    <w:rsid w:val="00375C86"/>
    <w:rsid w:val="003926D8"/>
    <w:rsid w:val="0039781C"/>
    <w:rsid w:val="003A471C"/>
    <w:rsid w:val="003A5AB2"/>
    <w:rsid w:val="003C066B"/>
    <w:rsid w:val="003D0A11"/>
    <w:rsid w:val="003D11B2"/>
    <w:rsid w:val="003F1823"/>
    <w:rsid w:val="0040326B"/>
    <w:rsid w:val="004100E3"/>
    <w:rsid w:val="0041377D"/>
    <w:rsid w:val="00446A71"/>
    <w:rsid w:val="00453258"/>
    <w:rsid w:val="0046273C"/>
    <w:rsid w:val="00476E05"/>
    <w:rsid w:val="00480FE9"/>
    <w:rsid w:val="00481438"/>
    <w:rsid w:val="00492E52"/>
    <w:rsid w:val="00496554"/>
    <w:rsid w:val="004B1DC5"/>
    <w:rsid w:val="004B68D8"/>
    <w:rsid w:val="004E1C1C"/>
    <w:rsid w:val="004E76EA"/>
    <w:rsid w:val="004F168F"/>
    <w:rsid w:val="0050227E"/>
    <w:rsid w:val="00506A90"/>
    <w:rsid w:val="005121CD"/>
    <w:rsid w:val="00513EBA"/>
    <w:rsid w:val="0051781C"/>
    <w:rsid w:val="005256BC"/>
    <w:rsid w:val="00525AC9"/>
    <w:rsid w:val="00566E9B"/>
    <w:rsid w:val="005704C1"/>
    <w:rsid w:val="005770B3"/>
    <w:rsid w:val="005C2699"/>
    <w:rsid w:val="005C2DE2"/>
    <w:rsid w:val="005E6BC5"/>
    <w:rsid w:val="005E753E"/>
    <w:rsid w:val="005F50E7"/>
    <w:rsid w:val="005F753B"/>
    <w:rsid w:val="0062670E"/>
    <w:rsid w:val="006318DE"/>
    <w:rsid w:val="00671A28"/>
    <w:rsid w:val="0069449C"/>
    <w:rsid w:val="006B05E5"/>
    <w:rsid w:val="006B31EE"/>
    <w:rsid w:val="006B5EB8"/>
    <w:rsid w:val="0071539D"/>
    <w:rsid w:val="00750045"/>
    <w:rsid w:val="00763A4D"/>
    <w:rsid w:val="007646EA"/>
    <w:rsid w:val="00775630"/>
    <w:rsid w:val="00780CEF"/>
    <w:rsid w:val="007B2165"/>
    <w:rsid w:val="007B66D7"/>
    <w:rsid w:val="007C24E3"/>
    <w:rsid w:val="007E66B9"/>
    <w:rsid w:val="00827FD0"/>
    <w:rsid w:val="00846B59"/>
    <w:rsid w:val="00863DD3"/>
    <w:rsid w:val="008669D3"/>
    <w:rsid w:val="00871872"/>
    <w:rsid w:val="00884968"/>
    <w:rsid w:val="008C0528"/>
    <w:rsid w:val="008D323A"/>
    <w:rsid w:val="008D3555"/>
    <w:rsid w:val="008D6A3C"/>
    <w:rsid w:val="008E06C3"/>
    <w:rsid w:val="008F0B5D"/>
    <w:rsid w:val="008F210E"/>
    <w:rsid w:val="00906497"/>
    <w:rsid w:val="00922E0B"/>
    <w:rsid w:val="0093312A"/>
    <w:rsid w:val="00935325"/>
    <w:rsid w:val="009451A8"/>
    <w:rsid w:val="00950B60"/>
    <w:rsid w:val="00966A8E"/>
    <w:rsid w:val="00967392"/>
    <w:rsid w:val="0099012A"/>
    <w:rsid w:val="00996FF7"/>
    <w:rsid w:val="009C17FF"/>
    <w:rsid w:val="009D435C"/>
    <w:rsid w:val="009E1077"/>
    <w:rsid w:val="009E1093"/>
    <w:rsid w:val="009E5EDF"/>
    <w:rsid w:val="00A25FDD"/>
    <w:rsid w:val="00A50D48"/>
    <w:rsid w:val="00A54B9F"/>
    <w:rsid w:val="00A60C3F"/>
    <w:rsid w:val="00A63E58"/>
    <w:rsid w:val="00A65D3A"/>
    <w:rsid w:val="00A95211"/>
    <w:rsid w:val="00AA6EC3"/>
    <w:rsid w:val="00AD2BB2"/>
    <w:rsid w:val="00AF2A8F"/>
    <w:rsid w:val="00B14EC6"/>
    <w:rsid w:val="00B23864"/>
    <w:rsid w:val="00B47E0A"/>
    <w:rsid w:val="00B62C3E"/>
    <w:rsid w:val="00B71878"/>
    <w:rsid w:val="00BB4E8E"/>
    <w:rsid w:val="00BC1B42"/>
    <w:rsid w:val="00BF09F3"/>
    <w:rsid w:val="00BF0C71"/>
    <w:rsid w:val="00BF1D5B"/>
    <w:rsid w:val="00BF5C84"/>
    <w:rsid w:val="00C11E11"/>
    <w:rsid w:val="00C317B7"/>
    <w:rsid w:val="00C57D65"/>
    <w:rsid w:val="00C618D3"/>
    <w:rsid w:val="00C66810"/>
    <w:rsid w:val="00C74E3D"/>
    <w:rsid w:val="00C81FFA"/>
    <w:rsid w:val="00C82930"/>
    <w:rsid w:val="00C829DE"/>
    <w:rsid w:val="00C95755"/>
    <w:rsid w:val="00CA3276"/>
    <w:rsid w:val="00CA7623"/>
    <w:rsid w:val="00CC7698"/>
    <w:rsid w:val="00CD2C9E"/>
    <w:rsid w:val="00CD726F"/>
    <w:rsid w:val="00CE1566"/>
    <w:rsid w:val="00CE7AF5"/>
    <w:rsid w:val="00D245CD"/>
    <w:rsid w:val="00D30AD3"/>
    <w:rsid w:val="00D34E0C"/>
    <w:rsid w:val="00D54699"/>
    <w:rsid w:val="00D71E30"/>
    <w:rsid w:val="00D732D6"/>
    <w:rsid w:val="00D87718"/>
    <w:rsid w:val="00D9726F"/>
    <w:rsid w:val="00DD038D"/>
    <w:rsid w:val="00E11940"/>
    <w:rsid w:val="00E1273A"/>
    <w:rsid w:val="00E161A6"/>
    <w:rsid w:val="00E31138"/>
    <w:rsid w:val="00E65C10"/>
    <w:rsid w:val="00E75EC5"/>
    <w:rsid w:val="00EA1F8E"/>
    <w:rsid w:val="00EA405B"/>
    <w:rsid w:val="00EB1622"/>
    <w:rsid w:val="00EC16D6"/>
    <w:rsid w:val="00EC21A5"/>
    <w:rsid w:val="00EC438E"/>
    <w:rsid w:val="00EC4596"/>
    <w:rsid w:val="00EE2409"/>
    <w:rsid w:val="00EE7F7D"/>
    <w:rsid w:val="00EF3F20"/>
    <w:rsid w:val="00F02EA9"/>
    <w:rsid w:val="00F153E4"/>
    <w:rsid w:val="00F26321"/>
    <w:rsid w:val="00F26CAD"/>
    <w:rsid w:val="00F32494"/>
    <w:rsid w:val="00F352C1"/>
    <w:rsid w:val="00F4227C"/>
    <w:rsid w:val="00F44AC3"/>
    <w:rsid w:val="00F60E7C"/>
    <w:rsid w:val="00F820BA"/>
    <w:rsid w:val="00F86C65"/>
    <w:rsid w:val="00F935A1"/>
    <w:rsid w:val="00FD6CBA"/>
    <w:rsid w:val="00FF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5DF41CD"/>
  <w15:docId w15:val="{F4A2EA93-3703-4D5B-A636-D6AFFC85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27C"/>
    <w:rPr>
      <w:rFonts w:ascii="CG Omega (W1)" w:hAnsi="CG Omega (W1)"/>
      <w:sz w:val="24"/>
    </w:rPr>
  </w:style>
  <w:style w:type="paragraph" w:styleId="Heading1">
    <w:name w:val="heading 1"/>
    <w:basedOn w:val="Normal"/>
    <w:next w:val="Normal"/>
    <w:link w:val="Heading1Char"/>
    <w:qFormat/>
    <w:rsid w:val="0033530C"/>
    <w:pPr>
      <w:keepNext/>
      <w:outlineLvl w:val="0"/>
    </w:pPr>
    <w:rPr>
      <w:rFonts w:ascii="Times New Roman" w:hAnsi="Times New Roman"/>
      <w:b/>
      <w:sz w:val="20"/>
    </w:rPr>
  </w:style>
  <w:style w:type="paragraph" w:styleId="Heading2">
    <w:name w:val="heading 2"/>
    <w:basedOn w:val="Normal"/>
    <w:next w:val="Normal"/>
    <w:link w:val="Heading2Char"/>
    <w:qFormat/>
    <w:rsid w:val="0033530C"/>
    <w:pPr>
      <w:keepNext/>
      <w:outlineLvl w:val="1"/>
    </w:pPr>
    <w:rPr>
      <w:rFonts w:ascii="Tahoma" w:hAnsi="Tahoma"/>
      <w:b/>
      <w:sz w:val="30"/>
    </w:rPr>
  </w:style>
  <w:style w:type="paragraph" w:styleId="Heading3">
    <w:name w:val="heading 3"/>
    <w:basedOn w:val="Normal"/>
    <w:next w:val="Normal"/>
    <w:link w:val="Heading3Char"/>
    <w:qFormat/>
    <w:rsid w:val="0033530C"/>
    <w:pPr>
      <w:keepNext/>
      <w:outlineLvl w:val="2"/>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F4227C"/>
    <w:pPr>
      <w:framePr w:w="7920" w:h="1980" w:hRule="exact" w:hSpace="180" w:wrap="auto" w:hAnchor="page" w:xAlign="center" w:yAlign="bottom"/>
      <w:ind w:left="2880"/>
    </w:pPr>
    <w:rPr>
      <w:rFonts w:ascii="Footlight MT Light" w:hAnsi="Footlight MT Light"/>
    </w:rPr>
  </w:style>
  <w:style w:type="paragraph" w:styleId="Header">
    <w:name w:val="header"/>
    <w:basedOn w:val="Normal"/>
    <w:rsid w:val="00F4227C"/>
    <w:pPr>
      <w:tabs>
        <w:tab w:val="center" w:pos="4320"/>
        <w:tab w:val="right" w:pos="8640"/>
      </w:tabs>
    </w:pPr>
  </w:style>
  <w:style w:type="paragraph" w:styleId="Footer">
    <w:name w:val="footer"/>
    <w:basedOn w:val="Normal"/>
    <w:link w:val="FooterChar"/>
    <w:rsid w:val="00F4227C"/>
    <w:pPr>
      <w:tabs>
        <w:tab w:val="center" w:pos="4320"/>
        <w:tab w:val="right" w:pos="8640"/>
      </w:tabs>
    </w:pPr>
  </w:style>
  <w:style w:type="paragraph" w:styleId="ListParagraph">
    <w:name w:val="List Paragraph"/>
    <w:basedOn w:val="Normal"/>
    <w:uiPriority w:val="34"/>
    <w:qFormat/>
    <w:rsid w:val="00C74E3D"/>
    <w:pPr>
      <w:ind w:left="720"/>
    </w:pPr>
  </w:style>
  <w:style w:type="paragraph" w:styleId="BalloonText">
    <w:name w:val="Balloon Text"/>
    <w:basedOn w:val="Normal"/>
    <w:link w:val="BalloonTextChar"/>
    <w:rsid w:val="00CD2C9E"/>
    <w:rPr>
      <w:rFonts w:ascii="Tahoma" w:hAnsi="Tahoma" w:cs="Tahoma"/>
      <w:sz w:val="16"/>
      <w:szCs w:val="16"/>
    </w:rPr>
  </w:style>
  <w:style w:type="character" w:customStyle="1" w:styleId="BalloonTextChar">
    <w:name w:val="Balloon Text Char"/>
    <w:basedOn w:val="DefaultParagraphFont"/>
    <w:link w:val="BalloonText"/>
    <w:rsid w:val="00CD2C9E"/>
    <w:rPr>
      <w:rFonts w:ascii="Tahoma" w:hAnsi="Tahoma" w:cs="Tahoma"/>
      <w:sz w:val="16"/>
      <w:szCs w:val="16"/>
    </w:rPr>
  </w:style>
  <w:style w:type="paragraph" w:styleId="NoSpacing">
    <w:name w:val="No Spacing"/>
    <w:uiPriority w:val="1"/>
    <w:qFormat/>
    <w:rsid w:val="004B1DC5"/>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CE1566"/>
    <w:rPr>
      <w:rFonts w:ascii="CG Omega (W1)" w:hAnsi="CG Omega (W1)"/>
      <w:sz w:val="24"/>
    </w:rPr>
  </w:style>
  <w:style w:type="paragraph" w:customStyle="1" w:styleId="Default">
    <w:name w:val="Default"/>
    <w:rsid w:val="005C2699"/>
    <w:pPr>
      <w:autoSpaceDE w:val="0"/>
      <w:autoSpaceDN w:val="0"/>
      <w:adjustRightInd w:val="0"/>
    </w:pPr>
    <w:rPr>
      <w:color w:val="000000"/>
      <w:sz w:val="24"/>
      <w:szCs w:val="24"/>
    </w:rPr>
  </w:style>
  <w:style w:type="paragraph" w:customStyle="1" w:styleId="A">
    <w:name w:val="A"/>
    <w:basedOn w:val="Normal"/>
    <w:link w:val="AChar"/>
    <w:rsid w:val="00B62C3E"/>
    <w:pPr>
      <w:numPr>
        <w:ilvl w:val="2"/>
        <w:numId w:val="3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left="0" w:firstLine="720"/>
      <w:jc w:val="both"/>
    </w:pPr>
    <w:rPr>
      <w:rFonts w:ascii="CG Omega" w:hAnsi="CG Omega" w:cs="CG Omega"/>
      <w:szCs w:val="24"/>
    </w:rPr>
  </w:style>
  <w:style w:type="character" w:customStyle="1" w:styleId="AChar">
    <w:name w:val="A Char"/>
    <w:link w:val="A"/>
    <w:rsid w:val="00B62C3E"/>
    <w:rPr>
      <w:rFonts w:ascii="CG Omega" w:hAnsi="CG Omega" w:cs="CG Omega"/>
      <w:sz w:val="24"/>
      <w:szCs w:val="24"/>
    </w:rPr>
  </w:style>
  <w:style w:type="character" w:customStyle="1" w:styleId="Heading1Char">
    <w:name w:val="Heading 1 Char"/>
    <w:basedOn w:val="DefaultParagraphFont"/>
    <w:link w:val="Heading1"/>
    <w:rsid w:val="0033530C"/>
    <w:rPr>
      <w:b/>
    </w:rPr>
  </w:style>
  <w:style w:type="character" w:customStyle="1" w:styleId="Heading2Char">
    <w:name w:val="Heading 2 Char"/>
    <w:basedOn w:val="DefaultParagraphFont"/>
    <w:link w:val="Heading2"/>
    <w:rsid w:val="0033530C"/>
    <w:rPr>
      <w:rFonts w:ascii="Tahoma" w:hAnsi="Tahoma"/>
      <w:b/>
      <w:sz w:val="30"/>
    </w:rPr>
  </w:style>
  <w:style w:type="character" w:customStyle="1" w:styleId="Heading3Char">
    <w:name w:val="Heading 3 Char"/>
    <w:basedOn w:val="DefaultParagraphFont"/>
    <w:link w:val="Heading3"/>
    <w:rsid w:val="0033530C"/>
    <w:rPr>
      <w:rFonts w:ascii="Tahoma" w:hAnsi="Tahoma"/>
      <w:b/>
      <w:sz w:val="18"/>
    </w:rPr>
  </w:style>
  <w:style w:type="paragraph" w:styleId="BodyText">
    <w:name w:val="Body Text"/>
    <w:basedOn w:val="Normal"/>
    <w:link w:val="BodyTextChar"/>
    <w:rsid w:val="0033530C"/>
    <w:rPr>
      <w:rFonts w:ascii="Times New Roman" w:hAnsi="Times New Roman"/>
    </w:rPr>
  </w:style>
  <w:style w:type="character" w:customStyle="1" w:styleId="BodyTextChar">
    <w:name w:val="Body Text Char"/>
    <w:basedOn w:val="DefaultParagraphFont"/>
    <w:link w:val="BodyText"/>
    <w:rsid w:val="0033530C"/>
    <w:rPr>
      <w:sz w:val="24"/>
    </w:rPr>
  </w:style>
  <w:style w:type="paragraph" w:styleId="BodyText2">
    <w:name w:val="Body Text 2"/>
    <w:basedOn w:val="Normal"/>
    <w:link w:val="BodyText2Char"/>
    <w:rsid w:val="0033530C"/>
    <w:rPr>
      <w:rFonts w:ascii="Tahoma" w:hAnsi="Tahoma"/>
      <w:b/>
      <w:sz w:val="20"/>
    </w:rPr>
  </w:style>
  <w:style w:type="character" w:customStyle="1" w:styleId="BodyText2Char">
    <w:name w:val="Body Text 2 Char"/>
    <w:basedOn w:val="DefaultParagraphFont"/>
    <w:link w:val="BodyText2"/>
    <w:rsid w:val="0033530C"/>
    <w:rPr>
      <w:rFonts w:ascii="Tahoma" w:hAnsi="Tahoma"/>
      <w:b/>
    </w:rPr>
  </w:style>
  <w:style w:type="paragraph" w:styleId="BodyText3">
    <w:name w:val="Body Text 3"/>
    <w:basedOn w:val="Normal"/>
    <w:link w:val="BodyText3Char"/>
    <w:rsid w:val="0033530C"/>
    <w:pPr>
      <w:jc w:val="center"/>
    </w:pPr>
    <w:rPr>
      <w:rFonts w:ascii="Times New Roman" w:hAnsi="Times New Roman"/>
      <w:b/>
      <w:sz w:val="20"/>
    </w:rPr>
  </w:style>
  <w:style w:type="character" w:customStyle="1" w:styleId="BodyText3Char">
    <w:name w:val="Body Text 3 Char"/>
    <w:basedOn w:val="DefaultParagraphFont"/>
    <w:link w:val="BodyText3"/>
    <w:rsid w:val="0033530C"/>
    <w:rPr>
      <w:b/>
    </w:rPr>
  </w:style>
  <w:style w:type="character" w:styleId="Strong">
    <w:name w:val="Strong"/>
    <w:uiPriority w:val="22"/>
    <w:qFormat/>
    <w:rsid w:val="0033530C"/>
    <w:rPr>
      <w:b/>
      <w:bCs/>
    </w:rPr>
  </w:style>
  <w:style w:type="character" w:styleId="Hyperlink">
    <w:name w:val="Hyperlink"/>
    <w:rsid w:val="0033530C"/>
    <w:rPr>
      <w:color w:val="0563C1"/>
      <w:u w:val="single"/>
    </w:rPr>
  </w:style>
  <w:style w:type="character" w:styleId="UnresolvedMention">
    <w:name w:val="Unresolved Mention"/>
    <w:uiPriority w:val="99"/>
    <w:semiHidden/>
    <w:unhideWhenUsed/>
    <w:rsid w:val="0033530C"/>
    <w:rPr>
      <w:color w:val="605E5C"/>
      <w:shd w:val="clear" w:color="auto" w:fill="E1DFDD"/>
    </w:rPr>
  </w:style>
  <w:style w:type="paragraph" w:customStyle="1" w:styleId="Head1">
    <w:name w:val="Head 1"/>
    <w:basedOn w:val="Normal"/>
    <w:link w:val="Head1Char"/>
    <w:rsid w:val="0033530C"/>
    <w:pPr>
      <w:keepNext/>
      <w:tabs>
        <w:tab w:val="left" w:pos="-1440"/>
        <w:tab w:val="left" w:pos="-720"/>
        <w:tab w:val="left" w:pos="0"/>
        <w:tab w:val="left" w:pos="864"/>
        <w:tab w:val="left" w:pos="1440"/>
        <w:tab w:val="left" w:pos="2304"/>
        <w:tab w:val="left" w:pos="3024"/>
        <w:tab w:val="left" w:pos="3600"/>
        <w:tab w:val="left" w:pos="4320"/>
        <w:tab w:val="left" w:pos="5040"/>
        <w:tab w:val="left" w:pos="5760"/>
        <w:tab w:val="left" w:pos="6480"/>
        <w:tab w:val="left" w:pos="7200"/>
        <w:tab w:val="left" w:pos="7920"/>
      </w:tabs>
      <w:autoSpaceDE w:val="0"/>
      <w:autoSpaceDN w:val="0"/>
      <w:adjustRightInd w:val="0"/>
      <w:spacing w:after="240"/>
      <w:jc w:val="both"/>
    </w:pPr>
    <w:rPr>
      <w:rFonts w:ascii="CG Omega" w:hAnsi="CG Omega" w:cs="Shruti"/>
      <w:b/>
      <w:bCs/>
      <w:szCs w:val="24"/>
    </w:rPr>
  </w:style>
  <w:style w:type="character" w:customStyle="1" w:styleId="Head1Char">
    <w:name w:val="Head 1 Char"/>
    <w:link w:val="Head1"/>
    <w:rsid w:val="0033530C"/>
    <w:rPr>
      <w:rFonts w:ascii="CG Omega" w:hAnsi="CG Omega" w:cs="Shruti"/>
      <w:b/>
      <w:bCs/>
      <w:sz w:val="24"/>
      <w:szCs w:val="24"/>
    </w:rPr>
  </w:style>
  <w:style w:type="paragraph" w:customStyle="1" w:styleId="A-Norm">
    <w:name w:val="A-Norm"/>
    <w:basedOn w:val="Normal"/>
    <w:rsid w:val="0033530C"/>
    <w:pPr>
      <w:autoSpaceDE w:val="0"/>
      <w:autoSpaceDN w:val="0"/>
      <w:adjustRightInd w:val="0"/>
      <w:spacing w:after="240"/>
      <w:ind w:firstLine="720"/>
      <w:jc w:val="both"/>
    </w:pPr>
    <w:rPr>
      <w:rFonts w:ascii="CG Omega" w:hAnsi="CG Omega" w:cs="CG Omega"/>
      <w:szCs w:val="24"/>
    </w:rPr>
  </w:style>
  <w:style w:type="paragraph" w:customStyle="1" w:styleId="1">
    <w:name w:val="(1)"/>
    <w:basedOn w:val="Normal"/>
    <w:rsid w:val="0033530C"/>
    <w:pPr>
      <w:tabs>
        <w:tab w:val="left" w:pos="-1440"/>
        <w:tab w:val="left" w:pos="-720"/>
        <w:tab w:val="num" w:pos="0"/>
        <w:tab w:val="left" w:pos="864"/>
        <w:tab w:val="left" w:pos="1440"/>
        <w:tab w:val="left" w:pos="2304"/>
        <w:tab w:val="left" w:pos="3024"/>
        <w:tab w:val="left" w:pos="3600"/>
        <w:tab w:val="left" w:pos="4320"/>
        <w:tab w:val="left" w:pos="5040"/>
        <w:tab w:val="left" w:pos="5760"/>
        <w:tab w:val="left" w:pos="6480"/>
        <w:tab w:val="left" w:pos="7200"/>
        <w:tab w:val="left" w:pos="7920"/>
      </w:tabs>
      <w:autoSpaceDE w:val="0"/>
      <w:autoSpaceDN w:val="0"/>
      <w:adjustRightInd w:val="0"/>
      <w:spacing w:after="240"/>
      <w:ind w:firstLine="1440"/>
      <w:jc w:val="both"/>
    </w:pPr>
    <w:rPr>
      <w:rFonts w:ascii="CG Omega" w:hAnsi="CG Omega" w:cs="Shruti"/>
      <w:szCs w:val="24"/>
    </w:rPr>
  </w:style>
  <w:style w:type="paragraph" w:customStyle="1" w:styleId="section1">
    <w:name w:val="section1"/>
    <w:basedOn w:val="Normal"/>
    <w:link w:val="section1Char"/>
    <w:rsid w:val="0033530C"/>
    <w:pPr>
      <w:keepNext/>
      <w:autoSpaceDE w:val="0"/>
      <w:autoSpaceDN w:val="0"/>
      <w:adjustRightInd w:val="0"/>
      <w:spacing w:after="240"/>
      <w:ind w:left="720" w:hanging="720"/>
    </w:pPr>
    <w:rPr>
      <w:rFonts w:ascii="CG Omega" w:hAnsi="CG Omega" w:cs="CG Omega"/>
      <w:b/>
      <w:bCs/>
      <w:szCs w:val="24"/>
    </w:rPr>
  </w:style>
  <w:style w:type="character" w:customStyle="1" w:styleId="section1Char">
    <w:name w:val="section1 Char"/>
    <w:link w:val="section1"/>
    <w:rsid w:val="0033530C"/>
    <w:rPr>
      <w:rFonts w:ascii="CG Omega" w:hAnsi="CG Omega" w:cs="CG Omeg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C25E3-E8E4-4C1D-BF5F-1157018E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7785</Words>
  <Characters>44377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MONTHLY (28-DAY) RATE GUEST RULES AND REGULATIONS</vt:lpstr>
    </vt:vector>
  </TitlesOfParts>
  <Company>Microsoft</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(28-DAY) RATE GUEST RULES AND REGULATIONS</dc:title>
  <dc:creator>d</dc:creator>
  <cp:lastModifiedBy>Andy Stipe</cp:lastModifiedBy>
  <cp:revision>42</cp:revision>
  <cp:lastPrinted>2020-08-07T20:34:00Z</cp:lastPrinted>
  <dcterms:created xsi:type="dcterms:W3CDTF">2017-04-01T18:15:00Z</dcterms:created>
  <dcterms:modified xsi:type="dcterms:W3CDTF">2020-09-19T21:14:00Z</dcterms:modified>
</cp:coreProperties>
</file>